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E66E2" w14:textId="77777777" w:rsidR="002F62B7" w:rsidRPr="008B06F0" w:rsidRDefault="002F62B7" w:rsidP="008B06F0">
      <w:pPr>
        <w:jc w:val="center"/>
        <w:rPr>
          <w:rFonts w:ascii="Times New Roman" w:hAnsi="Times New Roman" w:cs="Times New Roman"/>
          <w:b/>
          <w:lang w:val="en-US"/>
        </w:rPr>
      </w:pPr>
      <w:r w:rsidRPr="008B06F0">
        <w:rPr>
          <w:rFonts w:ascii="Times New Roman" w:hAnsi="Times New Roman" w:cs="Times New Roman"/>
          <w:b/>
          <w:lang w:val="en-US"/>
        </w:rPr>
        <w:t>Methods for Selecting the Chief Executive in 2017</w:t>
      </w:r>
    </w:p>
    <w:p w14:paraId="66ADD2D4" w14:textId="77777777" w:rsidR="002F62B7" w:rsidRPr="008B06F0" w:rsidRDefault="002F62B7" w:rsidP="008B06F0">
      <w:pPr>
        <w:jc w:val="center"/>
        <w:rPr>
          <w:rFonts w:ascii="Times New Roman" w:hAnsi="Times New Roman" w:cs="Times New Roman"/>
          <w:b/>
          <w:lang w:val="en-US"/>
        </w:rPr>
      </w:pPr>
      <w:proofErr w:type="gramStart"/>
      <w:r w:rsidRPr="008B06F0">
        <w:rPr>
          <w:rFonts w:ascii="Times New Roman" w:hAnsi="Times New Roman" w:cs="Times New Roman"/>
          <w:b/>
          <w:lang w:val="en-US"/>
        </w:rPr>
        <w:t>and</w:t>
      </w:r>
      <w:proofErr w:type="gramEnd"/>
    </w:p>
    <w:p w14:paraId="357DE9FB" w14:textId="77777777" w:rsidR="00955FB4" w:rsidRPr="008B06F0" w:rsidRDefault="002F62B7" w:rsidP="008B06F0">
      <w:pPr>
        <w:jc w:val="center"/>
        <w:rPr>
          <w:rFonts w:ascii="Times New Roman" w:hAnsi="Times New Roman" w:cs="Times New Roman"/>
          <w:b/>
          <w:lang w:val="en-US"/>
        </w:rPr>
      </w:pPr>
      <w:proofErr w:type="gramStart"/>
      <w:r w:rsidRPr="008B06F0">
        <w:rPr>
          <w:rFonts w:ascii="Times New Roman" w:hAnsi="Times New Roman" w:cs="Times New Roman"/>
          <w:b/>
          <w:lang w:val="en-US"/>
        </w:rPr>
        <w:t>for</w:t>
      </w:r>
      <w:proofErr w:type="gramEnd"/>
      <w:r w:rsidRPr="008B06F0">
        <w:rPr>
          <w:rFonts w:ascii="Times New Roman" w:hAnsi="Times New Roman" w:cs="Times New Roman"/>
          <w:b/>
          <w:lang w:val="en-US"/>
        </w:rPr>
        <w:t xml:space="preserve"> Forming the Legislative Council in 2016.</w:t>
      </w:r>
    </w:p>
    <w:p w14:paraId="0404CB8D" w14:textId="77777777" w:rsidR="006535DD" w:rsidRPr="008B06F0" w:rsidRDefault="006535DD" w:rsidP="008B06F0">
      <w:pPr>
        <w:rPr>
          <w:rFonts w:ascii="Times New Roman" w:hAnsi="Times New Roman" w:cs="Times New Roman"/>
          <w:lang w:val="en-US"/>
        </w:rPr>
      </w:pPr>
    </w:p>
    <w:p w14:paraId="431F442F" w14:textId="77777777" w:rsidR="002F62B7" w:rsidRPr="008B06F0" w:rsidRDefault="002F62B7" w:rsidP="008B06F0">
      <w:pPr>
        <w:jc w:val="center"/>
        <w:rPr>
          <w:rFonts w:ascii="Times New Roman" w:hAnsi="Times New Roman" w:cs="Times New Roman"/>
          <w:b/>
          <w:lang w:val="en-US"/>
        </w:rPr>
      </w:pPr>
      <w:r w:rsidRPr="008B06F0">
        <w:rPr>
          <w:rFonts w:ascii="Times New Roman" w:hAnsi="Times New Roman" w:cs="Times New Roman"/>
          <w:b/>
          <w:lang w:val="en-US"/>
        </w:rPr>
        <w:t>Consultation</w:t>
      </w:r>
    </w:p>
    <w:p w14:paraId="218792EC" w14:textId="77777777" w:rsidR="002F62B7" w:rsidRPr="008B06F0" w:rsidRDefault="002F62B7" w:rsidP="008B06F0">
      <w:pPr>
        <w:jc w:val="center"/>
        <w:rPr>
          <w:rFonts w:ascii="Times New Roman" w:hAnsi="Times New Roman" w:cs="Times New Roman"/>
          <w:b/>
          <w:lang w:val="en-US"/>
        </w:rPr>
      </w:pPr>
    </w:p>
    <w:p w14:paraId="691C2506" w14:textId="77777777" w:rsidR="002F62B7" w:rsidRPr="008B06F0" w:rsidRDefault="002F62B7" w:rsidP="008B06F0">
      <w:pPr>
        <w:jc w:val="center"/>
        <w:rPr>
          <w:rFonts w:ascii="Times New Roman" w:hAnsi="Times New Roman" w:cs="Times New Roman"/>
          <w:b/>
          <w:lang w:val="en-US"/>
        </w:rPr>
      </w:pPr>
      <w:r w:rsidRPr="008B06F0">
        <w:rPr>
          <w:rFonts w:ascii="Times New Roman" w:hAnsi="Times New Roman" w:cs="Times New Roman"/>
          <w:b/>
          <w:lang w:val="en-US"/>
        </w:rPr>
        <w:t>Submission from the de Borda Institute</w:t>
      </w:r>
    </w:p>
    <w:p w14:paraId="77C54758" w14:textId="77777777" w:rsidR="002F62B7" w:rsidRPr="008B06F0" w:rsidRDefault="00414C6C" w:rsidP="008B06F0">
      <w:pPr>
        <w:jc w:val="center"/>
        <w:rPr>
          <w:rFonts w:ascii="Times New Roman" w:hAnsi="Times New Roman" w:cs="Times New Roman"/>
          <w:b/>
          <w:lang w:val="en-US"/>
        </w:rPr>
      </w:pPr>
      <w:hyperlink r:id="rId9" w:history="1">
        <w:r w:rsidR="002F62B7" w:rsidRPr="008B06F0">
          <w:rPr>
            <w:rStyle w:val="Hyperlink"/>
            <w:rFonts w:ascii="Times New Roman" w:hAnsi="Times New Roman" w:cs="Times New Roman"/>
            <w:b/>
            <w:lang w:val="en-US"/>
          </w:rPr>
          <w:t>www.deborda.org</w:t>
        </w:r>
      </w:hyperlink>
    </w:p>
    <w:p w14:paraId="664EF7F2" w14:textId="77777777" w:rsidR="002F62B7" w:rsidRPr="008B06F0" w:rsidRDefault="002F62B7" w:rsidP="008B06F0">
      <w:pPr>
        <w:jc w:val="center"/>
        <w:rPr>
          <w:rFonts w:ascii="Times New Roman" w:hAnsi="Times New Roman" w:cs="Times New Roman"/>
          <w:b/>
          <w:lang w:val="en-US"/>
        </w:rPr>
      </w:pPr>
    </w:p>
    <w:p w14:paraId="7E8AFE37" w14:textId="77777777" w:rsidR="002F62B7" w:rsidRPr="008B06F0" w:rsidRDefault="002F62B7" w:rsidP="008B06F0">
      <w:pPr>
        <w:jc w:val="center"/>
        <w:rPr>
          <w:rFonts w:ascii="Times New Roman" w:hAnsi="Times New Roman" w:cs="Times New Roman"/>
          <w:b/>
          <w:lang w:val="en-US"/>
        </w:rPr>
      </w:pPr>
    </w:p>
    <w:p w14:paraId="35477520" w14:textId="77777777" w:rsidR="002F62B7" w:rsidRPr="008B06F0" w:rsidRDefault="002F62B7" w:rsidP="008B06F0">
      <w:pPr>
        <w:jc w:val="center"/>
        <w:rPr>
          <w:rFonts w:ascii="Times New Roman" w:hAnsi="Times New Roman" w:cs="Times New Roman"/>
          <w:b/>
          <w:lang w:val="en-US"/>
        </w:rPr>
      </w:pPr>
    </w:p>
    <w:p w14:paraId="74D082FF" w14:textId="3F07B123" w:rsidR="008B06F0" w:rsidRDefault="008B06F0" w:rsidP="008B06F0">
      <w:pPr>
        <w:rPr>
          <w:rFonts w:ascii="Times New Roman" w:hAnsi="Times New Roman" w:cs="Times New Roman"/>
          <w:b/>
          <w:lang w:val="en-US"/>
        </w:rPr>
      </w:pPr>
      <w:r>
        <w:rPr>
          <w:rFonts w:ascii="Times New Roman" w:hAnsi="Times New Roman" w:cs="Times New Roman"/>
          <w:b/>
          <w:lang w:val="en-US"/>
        </w:rPr>
        <w:t>Abbreviations</w:t>
      </w:r>
    </w:p>
    <w:p w14:paraId="4D1E5480" w14:textId="77777777" w:rsidR="001478A5" w:rsidRPr="001478A5" w:rsidRDefault="001478A5" w:rsidP="001478A5">
      <w:pPr>
        <w:rPr>
          <w:rFonts w:ascii="Times New Roman" w:hAnsi="Times New Roman" w:cs="Times New Roman"/>
          <w:sz w:val="12"/>
          <w:szCs w:val="12"/>
          <w:lang w:val="en-US"/>
        </w:rPr>
      </w:pPr>
    </w:p>
    <w:p w14:paraId="25235080" w14:textId="11B4CC4E" w:rsidR="008B06F0" w:rsidRPr="001478A5" w:rsidRDefault="008B06F0" w:rsidP="008B06F0">
      <w:pPr>
        <w:rPr>
          <w:rFonts w:ascii="Times New Roman" w:hAnsi="Times New Roman" w:cs="Times New Roman"/>
          <w:lang w:val="en-US"/>
        </w:rPr>
      </w:pPr>
      <w:r w:rsidRPr="001478A5">
        <w:rPr>
          <w:rFonts w:ascii="Times New Roman" w:hAnsi="Times New Roman" w:cs="Times New Roman"/>
          <w:smallCaps/>
          <w:lang w:val="en-US"/>
        </w:rPr>
        <w:t>av</w:t>
      </w:r>
      <w:r w:rsidRPr="001478A5">
        <w:rPr>
          <w:rFonts w:ascii="Times New Roman" w:hAnsi="Times New Roman" w:cs="Times New Roman"/>
          <w:smallCaps/>
          <w:lang w:val="en-US"/>
        </w:rPr>
        <w:tab/>
      </w:r>
      <w:r w:rsidRPr="001478A5">
        <w:rPr>
          <w:rFonts w:ascii="Times New Roman" w:hAnsi="Times New Roman" w:cs="Times New Roman"/>
          <w:smallCaps/>
          <w:lang w:val="en-US"/>
        </w:rPr>
        <w:tab/>
        <w:t>=</w:t>
      </w:r>
      <w:r w:rsidRPr="001478A5">
        <w:rPr>
          <w:rFonts w:ascii="Times New Roman" w:hAnsi="Times New Roman" w:cs="Times New Roman"/>
          <w:smallCaps/>
          <w:lang w:val="en-US"/>
        </w:rPr>
        <w:tab/>
      </w:r>
      <w:r w:rsidRPr="001478A5">
        <w:rPr>
          <w:rFonts w:ascii="Times New Roman" w:hAnsi="Times New Roman" w:cs="Times New Roman"/>
          <w:smallCaps/>
          <w:lang w:val="en-US"/>
        </w:rPr>
        <w:tab/>
        <w:t>irv</w:t>
      </w:r>
      <w:r w:rsidR="001478A5" w:rsidRPr="001478A5">
        <w:rPr>
          <w:rFonts w:ascii="Times New Roman" w:hAnsi="Times New Roman" w:cs="Times New Roman"/>
          <w:smallCaps/>
          <w:lang w:val="en-US"/>
        </w:rPr>
        <w:t xml:space="preserve"> = pv = stv</w:t>
      </w:r>
      <w:r w:rsidRPr="001478A5">
        <w:rPr>
          <w:rFonts w:ascii="Times New Roman" w:hAnsi="Times New Roman" w:cs="Times New Roman"/>
          <w:smallCaps/>
          <w:lang w:val="en-US"/>
        </w:rPr>
        <w:tab/>
      </w:r>
      <w:r w:rsidRPr="001478A5">
        <w:rPr>
          <w:rFonts w:ascii="Times New Roman" w:hAnsi="Times New Roman" w:cs="Times New Roman"/>
          <w:lang w:val="en-US"/>
        </w:rPr>
        <w:tab/>
        <w:t>alternative vote</w:t>
      </w:r>
    </w:p>
    <w:p w14:paraId="1F9CA37F" w14:textId="77777777" w:rsidR="001478A5" w:rsidRPr="001478A5" w:rsidRDefault="001478A5" w:rsidP="001478A5">
      <w:pPr>
        <w:rPr>
          <w:rFonts w:ascii="Times New Roman" w:hAnsi="Times New Roman" w:cs="Times New Roman"/>
          <w:sz w:val="12"/>
          <w:szCs w:val="12"/>
          <w:lang w:val="en-US"/>
        </w:rPr>
      </w:pPr>
    </w:p>
    <w:p w14:paraId="7F7D08E6" w14:textId="3D0D2A1D" w:rsidR="008B06F0" w:rsidRPr="001478A5" w:rsidRDefault="008B06F0" w:rsidP="008B06F0">
      <w:pPr>
        <w:rPr>
          <w:rFonts w:ascii="Times New Roman" w:hAnsi="Times New Roman" w:cs="Times New Roman"/>
          <w:lang w:val="en-US"/>
        </w:rPr>
      </w:pPr>
      <w:r w:rsidRPr="001478A5">
        <w:rPr>
          <w:rFonts w:ascii="Times New Roman" w:hAnsi="Times New Roman" w:cs="Times New Roman"/>
          <w:smallCaps/>
          <w:lang w:val="en-US"/>
        </w:rPr>
        <w:t>bc</w:t>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t>Borda count</w:t>
      </w:r>
    </w:p>
    <w:p w14:paraId="5738EF51" w14:textId="77777777" w:rsidR="001478A5" w:rsidRPr="001478A5" w:rsidRDefault="001478A5" w:rsidP="001478A5">
      <w:pPr>
        <w:rPr>
          <w:rFonts w:ascii="Times New Roman" w:hAnsi="Times New Roman" w:cs="Times New Roman"/>
          <w:sz w:val="12"/>
          <w:szCs w:val="12"/>
          <w:lang w:val="en-US"/>
        </w:rPr>
      </w:pPr>
    </w:p>
    <w:p w14:paraId="2F00C13B" w14:textId="4FEFC95F" w:rsidR="008B06F0" w:rsidRDefault="008B06F0" w:rsidP="008B06F0">
      <w:pPr>
        <w:rPr>
          <w:rFonts w:ascii="Times New Roman" w:hAnsi="Times New Roman" w:cs="Times New Roman"/>
          <w:lang w:val="en-US"/>
        </w:rPr>
      </w:pPr>
      <w:r w:rsidRPr="001478A5">
        <w:rPr>
          <w:rFonts w:ascii="Times New Roman" w:hAnsi="Times New Roman" w:cs="Times New Roman"/>
          <w:smallCaps/>
          <w:lang w:val="en-US"/>
        </w:rPr>
        <w:t>fpp</w:t>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t>first-past-the-post</w:t>
      </w:r>
    </w:p>
    <w:p w14:paraId="61079CDD" w14:textId="77777777" w:rsidR="00826A76" w:rsidRPr="001478A5" w:rsidRDefault="00826A76" w:rsidP="00826A76">
      <w:pPr>
        <w:rPr>
          <w:rFonts w:ascii="Times New Roman" w:hAnsi="Times New Roman" w:cs="Times New Roman"/>
          <w:sz w:val="12"/>
          <w:szCs w:val="12"/>
          <w:lang w:val="en-US"/>
        </w:rPr>
      </w:pPr>
    </w:p>
    <w:p w14:paraId="53F7F7DC" w14:textId="3536FF1D" w:rsidR="00826A76" w:rsidRPr="001478A5" w:rsidRDefault="00826A76" w:rsidP="008B06F0">
      <w:pPr>
        <w:rPr>
          <w:rFonts w:ascii="Times New Roman" w:hAnsi="Times New Roman" w:cs="Times New Roman"/>
          <w:lang w:val="en-US"/>
        </w:rPr>
      </w:pPr>
      <w:r>
        <w:rPr>
          <w:rFonts w:ascii="Times New Roman" w:hAnsi="Times New Roman" w:cs="Times New Roman"/>
          <w:smallCaps/>
          <w:lang w:val="en-US"/>
        </w:rPr>
        <w:t>irv</w:t>
      </w:r>
      <w:r>
        <w:rPr>
          <w:rFonts w:ascii="Times New Roman" w:hAnsi="Times New Roman" w:cs="Times New Roman"/>
          <w:smallCaps/>
          <w:lang w:val="en-US"/>
        </w:rPr>
        <w:tab/>
      </w:r>
      <w:r>
        <w:rPr>
          <w:rFonts w:ascii="Times New Roman" w:hAnsi="Times New Roman" w:cs="Times New Roman"/>
          <w:smallCaps/>
          <w:lang w:val="en-US"/>
        </w:rPr>
        <w:tab/>
        <w:t>=</w:t>
      </w:r>
      <w:r>
        <w:rPr>
          <w:rFonts w:ascii="Times New Roman" w:hAnsi="Times New Roman" w:cs="Times New Roman"/>
          <w:smallCaps/>
          <w:lang w:val="en-US"/>
        </w:rPr>
        <w:tab/>
      </w:r>
      <w:r>
        <w:rPr>
          <w:rFonts w:ascii="Times New Roman" w:hAnsi="Times New Roman" w:cs="Times New Roman"/>
          <w:smallCaps/>
          <w:lang w:val="en-US"/>
        </w:rPr>
        <w:tab/>
        <w:t>a</w:t>
      </w:r>
      <w:r w:rsidRPr="001478A5">
        <w:rPr>
          <w:rFonts w:ascii="Times New Roman" w:hAnsi="Times New Roman" w:cs="Times New Roman"/>
          <w:smallCaps/>
          <w:lang w:val="en-US"/>
        </w:rPr>
        <w:t>v = pv = stv</w:t>
      </w:r>
      <w:r w:rsidRPr="001478A5">
        <w:rPr>
          <w:rFonts w:ascii="Times New Roman" w:hAnsi="Times New Roman" w:cs="Times New Roman"/>
          <w:smallCaps/>
          <w:lang w:val="en-US"/>
        </w:rPr>
        <w:tab/>
      </w:r>
      <w:r>
        <w:rPr>
          <w:rFonts w:ascii="Times New Roman" w:hAnsi="Times New Roman" w:cs="Times New Roman"/>
          <w:smallCaps/>
          <w:lang w:val="en-US"/>
        </w:rPr>
        <w:tab/>
      </w:r>
      <w:r w:rsidRPr="00826A76">
        <w:rPr>
          <w:rFonts w:ascii="Times New Roman" w:hAnsi="Times New Roman" w:cs="Times New Roman"/>
          <w:lang w:val="en-US"/>
        </w:rPr>
        <w:t>instant run-off voting</w:t>
      </w:r>
      <w:r w:rsidRPr="00826A76">
        <w:rPr>
          <w:rFonts w:ascii="Times New Roman" w:hAnsi="Times New Roman" w:cs="Times New Roman"/>
          <w:lang w:val="en-US"/>
        </w:rPr>
        <w:tab/>
      </w:r>
    </w:p>
    <w:p w14:paraId="3E41C866" w14:textId="77777777" w:rsidR="001478A5" w:rsidRPr="001478A5" w:rsidRDefault="001478A5" w:rsidP="001478A5">
      <w:pPr>
        <w:rPr>
          <w:rFonts w:ascii="Times New Roman" w:hAnsi="Times New Roman" w:cs="Times New Roman"/>
          <w:sz w:val="12"/>
          <w:szCs w:val="12"/>
          <w:lang w:val="en-US"/>
        </w:rPr>
      </w:pPr>
    </w:p>
    <w:p w14:paraId="5B541C5A" w14:textId="44D093D8" w:rsidR="001478A5" w:rsidRDefault="001478A5" w:rsidP="008B06F0">
      <w:pPr>
        <w:rPr>
          <w:rFonts w:ascii="Times New Roman" w:hAnsi="Times New Roman" w:cs="Times New Roman"/>
          <w:smallCaps/>
          <w:lang w:val="en-US"/>
        </w:rPr>
      </w:pPr>
      <w:r w:rsidRPr="001478A5">
        <w:rPr>
          <w:rFonts w:ascii="Times New Roman" w:hAnsi="Times New Roman" w:cs="Times New Roman"/>
          <w:smallCaps/>
          <w:lang w:val="en-US"/>
        </w:rPr>
        <w:t>mbc</w:t>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t xml:space="preserve">modified </w:t>
      </w:r>
      <w:r w:rsidRPr="001478A5">
        <w:rPr>
          <w:rFonts w:ascii="Times New Roman" w:hAnsi="Times New Roman" w:cs="Times New Roman"/>
          <w:smallCaps/>
          <w:lang w:val="en-US"/>
        </w:rPr>
        <w:t>bc</w:t>
      </w:r>
    </w:p>
    <w:p w14:paraId="2607E74D" w14:textId="77777777" w:rsidR="001478A5" w:rsidRPr="001478A5" w:rsidRDefault="001478A5" w:rsidP="001478A5">
      <w:pPr>
        <w:rPr>
          <w:rFonts w:ascii="Times New Roman" w:hAnsi="Times New Roman" w:cs="Times New Roman"/>
          <w:sz w:val="12"/>
          <w:szCs w:val="12"/>
          <w:lang w:val="en-US"/>
        </w:rPr>
      </w:pPr>
    </w:p>
    <w:p w14:paraId="49503E91" w14:textId="267D0A7B" w:rsidR="001478A5" w:rsidRPr="001478A5" w:rsidRDefault="001478A5" w:rsidP="008B06F0">
      <w:pPr>
        <w:rPr>
          <w:rFonts w:ascii="Times New Roman" w:hAnsi="Times New Roman" w:cs="Times New Roman"/>
          <w:lang w:val="en-US"/>
        </w:rPr>
      </w:pPr>
      <w:r w:rsidRPr="001478A5">
        <w:rPr>
          <w:rFonts w:ascii="Times New Roman" w:hAnsi="Times New Roman" w:cs="Times New Roman"/>
          <w:smallCaps/>
          <w:lang w:val="en-US"/>
        </w:rPr>
        <w:t>pr</w:t>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r>
      <w:r w:rsidRPr="001478A5">
        <w:rPr>
          <w:rFonts w:ascii="Times New Roman" w:hAnsi="Times New Roman" w:cs="Times New Roman"/>
          <w:lang w:val="en-US"/>
        </w:rPr>
        <w:tab/>
        <w:t>proportional</w:t>
      </w:r>
      <w:r>
        <w:rPr>
          <w:rFonts w:ascii="Times New Roman" w:hAnsi="Times New Roman" w:cs="Times New Roman"/>
          <w:smallCaps/>
          <w:lang w:val="en-US"/>
        </w:rPr>
        <w:t xml:space="preserve"> </w:t>
      </w:r>
      <w:r w:rsidRPr="001478A5">
        <w:rPr>
          <w:rFonts w:ascii="Times New Roman" w:hAnsi="Times New Roman" w:cs="Times New Roman"/>
          <w:lang w:val="en-US"/>
        </w:rPr>
        <w:t>representation</w:t>
      </w:r>
    </w:p>
    <w:p w14:paraId="7CB1BFF3" w14:textId="77777777" w:rsidR="001478A5" w:rsidRPr="001478A5" w:rsidRDefault="001478A5" w:rsidP="001478A5">
      <w:pPr>
        <w:rPr>
          <w:rFonts w:ascii="Times New Roman" w:hAnsi="Times New Roman" w:cs="Times New Roman"/>
          <w:sz w:val="12"/>
          <w:szCs w:val="12"/>
          <w:lang w:val="en-US"/>
        </w:rPr>
      </w:pPr>
    </w:p>
    <w:p w14:paraId="409F2A17" w14:textId="600E94F1" w:rsidR="008B06F0" w:rsidRDefault="008B06F0" w:rsidP="008B06F0">
      <w:pPr>
        <w:rPr>
          <w:rFonts w:ascii="Times New Roman" w:hAnsi="Times New Roman" w:cs="Times New Roman"/>
          <w:lang w:val="en-US"/>
        </w:rPr>
      </w:pPr>
      <w:r w:rsidRPr="001478A5">
        <w:rPr>
          <w:rFonts w:ascii="Times New Roman" w:hAnsi="Times New Roman" w:cs="Times New Roman"/>
          <w:smallCaps/>
          <w:lang w:val="en-US"/>
        </w:rPr>
        <w:t>pv</w:t>
      </w:r>
      <w:r w:rsidRPr="001478A5">
        <w:rPr>
          <w:rFonts w:ascii="Times New Roman" w:hAnsi="Times New Roman" w:cs="Times New Roman"/>
          <w:smallCaps/>
          <w:lang w:val="en-US"/>
        </w:rPr>
        <w:tab/>
      </w:r>
      <w:r w:rsidRPr="001478A5">
        <w:rPr>
          <w:rFonts w:ascii="Times New Roman" w:hAnsi="Times New Roman" w:cs="Times New Roman"/>
          <w:smallCaps/>
          <w:lang w:val="en-US"/>
        </w:rPr>
        <w:tab/>
        <w:t>=</w:t>
      </w:r>
      <w:r w:rsidRPr="001478A5">
        <w:rPr>
          <w:rFonts w:ascii="Times New Roman" w:hAnsi="Times New Roman" w:cs="Times New Roman"/>
          <w:smallCaps/>
          <w:lang w:val="en-US"/>
        </w:rPr>
        <w:tab/>
      </w:r>
      <w:r w:rsidRPr="001478A5">
        <w:rPr>
          <w:rFonts w:ascii="Times New Roman" w:hAnsi="Times New Roman" w:cs="Times New Roman"/>
          <w:smallCaps/>
          <w:lang w:val="en-US"/>
        </w:rPr>
        <w:tab/>
        <w:t>av = irv</w:t>
      </w:r>
      <w:r w:rsidR="001478A5" w:rsidRPr="001478A5">
        <w:rPr>
          <w:rFonts w:ascii="Times New Roman" w:hAnsi="Times New Roman" w:cs="Times New Roman"/>
          <w:smallCaps/>
          <w:lang w:val="en-US"/>
        </w:rPr>
        <w:t xml:space="preserve"> = stv</w:t>
      </w:r>
      <w:r w:rsidRPr="001478A5">
        <w:rPr>
          <w:rFonts w:ascii="Times New Roman" w:hAnsi="Times New Roman" w:cs="Times New Roman"/>
          <w:lang w:val="en-US"/>
        </w:rPr>
        <w:tab/>
      </w:r>
      <w:r w:rsidRPr="001478A5">
        <w:rPr>
          <w:rFonts w:ascii="Times New Roman" w:hAnsi="Times New Roman" w:cs="Times New Roman"/>
          <w:lang w:val="en-US"/>
        </w:rPr>
        <w:tab/>
        <w:t>preferential voting</w:t>
      </w:r>
    </w:p>
    <w:p w14:paraId="214E8E69" w14:textId="77777777" w:rsidR="001478A5" w:rsidRPr="001478A5" w:rsidRDefault="001478A5" w:rsidP="001478A5">
      <w:pPr>
        <w:rPr>
          <w:rFonts w:ascii="Times New Roman" w:hAnsi="Times New Roman" w:cs="Times New Roman"/>
          <w:sz w:val="12"/>
          <w:szCs w:val="12"/>
          <w:lang w:val="en-US"/>
        </w:rPr>
      </w:pPr>
    </w:p>
    <w:p w14:paraId="41625C78" w14:textId="758242EE" w:rsidR="001478A5" w:rsidRPr="001478A5" w:rsidRDefault="001478A5" w:rsidP="008B06F0">
      <w:pPr>
        <w:rPr>
          <w:rFonts w:ascii="Times New Roman" w:hAnsi="Times New Roman" w:cs="Times New Roman"/>
          <w:lang w:val="en-US"/>
        </w:rPr>
      </w:pPr>
      <w:r w:rsidRPr="001478A5">
        <w:rPr>
          <w:rFonts w:ascii="Times New Roman" w:hAnsi="Times New Roman" w:cs="Times New Roman"/>
          <w:smallCaps/>
          <w:lang w:val="en-US"/>
        </w:rPr>
        <w:t>qbs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quota </w:t>
      </w:r>
      <w:proofErr w:type="spellStart"/>
      <w:r>
        <w:rPr>
          <w:rFonts w:ascii="Times New Roman" w:hAnsi="Times New Roman" w:cs="Times New Roman"/>
          <w:lang w:val="en-US"/>
        </w:rPr>
        <w:t>Bords</w:t>
      </w:r>
      <w:proofErr w:type="spellEnd"/>
      <w:r>
        <w:rPr>
          <w:rFonts w:ascii="Times New Roman" w:hAnsi="Times New Roman" w:cs="Times New Roman"/>
          <w:lang w:val="en-US"/>
        </w:rPr>
        <w:t xml:space="preserve"> system</w:t>
      </w:r>
    </w:p>
    <w:p w14:paraId="4A1DD7BF" w14:textId="77777777" w:rsidR="001478A5" w:rsidRPr="001478A5" w:rsidRDefault="001478A5" w:rsidP="001478A5">
      <w:pPr>
        <w:rPr>
          <w:rFonts w:ascii="Times New Roman" w:hAnsi="Times New Roman" w:cs="Times New Roman"/>
          <w:sz w:val="12"/>
          <w:szCs w:val="12"/>
          <w:lang w:val="en-US"/>
        </w:rPr>
      </w:pPr>
    </w:p>
    <w:p w14:paraId="2BC829FB" w14:textId="237ACF3D" w:rsidR="008B06F0" w:rsidRPr="001478A5" w:rsidRDefault="008B06F0" w:rsidP="008B06F0">
      <w:pPr>
        <w:rPr>
          <w:rFonts w:ascii="Times New Roman" w:hAnsi="Times New Roman" w:cs="Times New Roman"/>
          <w:lang w:val="en-US"/>
        </w:rPr>
      </w:pPr>
      <w:proofErr w:type="spellStart"/>
      <w:proofErr w:type="gramStart"/>
      <w:r w:rsidRPr="001478A5">
        <w:rPr>
          <w:rFonts w:ascii="Times New Roman" w:hAnsi="Times New Roman" w:cs="Times New Roman"/>
          <w:lang w:val="en-US"/>
        </w:rPr>
        <w:t>stv</w:t>
      </w:r>
      <w:proofErr w:type="spellEnd"/>
      <w:proofErr w:type="gramEnd"/>
      <w:r w:rsidRPr="001478A5">
        <w:rPr>
          <w:rFonts w:ascii="Times New Roman" w:hAnsi="Times New Roman" w:cs="Times New Roman"/>
          <w:lang w:val="en-US"/>
        </w:rPr>
        <w:tab/>
      </w:r>
      <w:r w:rsidRPr="001478A5">
        <w:rPr>
          <w:rFonts w:ascii="Times New Roman" w:hAnsi="Times New Roman" w:cs="Times New Roman"/>
          <w:lang w:val="en-US"/>
        </w:rPr>
        <w:tab/>
        <w:t>=</w:t>
      </w:r>
      <w:r w:rsidRPr="001478A5">
        <w:rPr>
          <w:rFonts w:ascii="Times New Roman" w:hAnsi="Times New Roman" w:cs="Times New Roman"/>
          <w:lang w:val="en-US"/>
        </w:rPr>
        <w:tab/>
      </w:r>
      <w:r w:rsidRPr="001478A5">
        <w:rPr>
          <w:rFonts w:ascii="Times New Roman" w:hAnsi="Times New Roman" w:cs="Times New Roman"/>
          <w:lang w:val="en-US"/>
        </w:rPr>
        <w:tab/>
      </w:r>
      <w:proofErr w:type="spellStart"/>
      <w:r w:rsidRPr="001478A5">
        <w:rPr>
          <w:rFonts w:ascii="Times New Roman" w:hAnsi="Times New Roman" w:cs="Times New Roman"/>
          <w:lang w:val="en-US"/>
        </w:rPr>
        <w:t>av</w:t>
      </w:r>
      <w:proofErr w:type="spellEnd"/>
      <w:r w:rsidRPr="001478A5">
        <w:rPr>
          <w:rFonts w:ascii="Times New Roman" w:hAnsi="Times New Roman" w:cs="Times New Roman"/>
          <w:lang w:val="en-US"/>
        </w:rPr>
        <w:t xml:space="preserve"> = </w:t>
      </w:r>
      <w:proofErr w:type="spellStart"/>
      <w:r w:rsidRPr="001478A5">
        <w:rPr>
          <w:rFonts w:ascii="Times New Roman" w:hAnsi="Times New Roman" w:cs="Times New Roman"/>
          <w:lang w:val="en-US"/>
        </w:rPr>
        <w:t>irv</w:t>
      </w:r>
      <w:proofErr w:type="spellEnd"/>
      <w:r w:rsidRPr="001478A5">
        <w:rPr>
          <w:rFonts w:ascii="Times New Roman" w:hAnsi="Times New Roman" w:cs="Times New Roman"/>
          <w:lang w:val="en-US"/>
        </w:rPr>
        <w:t xml:space="preserve"> = </w:t>
      </w:r>
      <w:proofErr w:type="spellStart"/>
      <w:r w:rsidRPr="001478A5">
        <w:rPr>
          <w:rFonts w:ascii="Times New Roman" w:hAnsi="Times New Roman" w:cs="Times New Roman"/>
          <w:lang w:val="en-US"/>
        </w:rPr>
        <w:t>pv</w:t>
      </w:r>
      <w:proofErr w:type="spellEnd"/>
      <w:r w:rsidRPr="001478A5">
        <w:rPr>
          <w:rFonts w:ascii="Times New Roman" w:hAnsi="Times New Roman" w:cs="Times New Roman"/>
          <w:lang w:val="en-US"/>
        </w:rPr>
        <w:tab/>
      </w:r>
      <w:r w:rsidRPr="001478A5">
        <w:rPr>
          <w:rFonts w:ascii="Times New Roman" w:hAnsi="Times New Roman" w:cs="Times New Roman"/>
          <w:lang w:val="en-US"/>
        </w:rPr>
        <w:tab/>
        <w:t>single transferable vote</w:t>
      </w:r>
    </w:p>
    <w:p w14:paraId="7E3E5689" w14:textId="77777777" w:rsidR="008B06F0" w:rsidRPr="001478A5" w:rsidRDefault="008B06F0" w:rsidP="008B06F0">
      <w:pPr>
        <w:rPr>
          <w:rFonts w:ascii="Times New Roman" w:hAnsi="Times New Roman" w:cs="Times New Roman"/>
          <w:lang w:val="en-US"/>
        </w:rPr>
      </w:pPr>
    </w:p>
    <w:p w14:paraId="10C49592" w14:textId="77777777" w:rsidR="001478A5" w:rsidRDefault="001478A5" w:rsidP="008B06F0">
      <w:pPr>
        <w:rPr>
          <w:rFonts w:ascii="Times New Roman" w:hAnsi="Times New Roman" w:cs="Times New Roman"/>
          <w:b/>
          <w:lang w:val="en-US"/>
        </w:rPr>
      </w:pPr>
    </w:p>
    <w:p w14:paraId="11650AE5" w14:textId="77777777" w:rsidR="00715BEC" w:rsidRPr="008B06F0" w:rsidRDefault="00715BEC" w:rsidP="008B06F0">
      <w:pPr>
        <w:rPr>
          <w:rFonts w:ascii="Times New Roman" w:hAnsi="Times New Roman" w:cs="Times New Roman"/>
          <w:b/>
          <w:lang w:val="en-US"/>
        </w:rPr>
      </w:pPr>
      <w:r w:rsidRPr="008B06F0">
        <w:rPr>
          <w:rFonts w:ascii="Times New Roman" w:hAnsi="Times New Roman" w:cs="Times New Roman"/>
          <w:b/>
          <w:lang w:val="en-US"/>
        </w:rPr>
        <w:t>INTRODUCTION</w:t>
      </w:r>
    </w:p>
    <w:p w14:paraId="6C5FA47E" w14:textId="77777777" w:rsidR="00715BEC" w:rsidRPr="001478A5" w:rsidRDefault="00715BEC" w:rsidP="008B06F0">
      <w:pPr>
        <w:rPr>
          <w:rFonts w:ascii="Times New Roman" w:hAnsi="Times New Roman" w:cs="Times New Roman"/>
          <w:sz w:val="12"/>
          <w:szCs w:val="12"/>
          <w:lang w:val="en-US"/>
        </w:rPr>
      </w:pPr>
    </w:p>
    <w:p w14:paraId="2C36638C" w14:textId="77777777" w:rsidR="002F62B7" w:rsidRPr="008B06F0" w:rsidRDefault="002F62B7" w:rsidP="008B06F0">
      <w:pPr>
        <w:rPr>
          <w:rFonts w:ascii="Times New Roman" w:hAnsi="Times New Roman" w:cs="Times New Roman"/>
          <w:lang w:val="en-US"/>
        </w:rPr>
      </w:pPr>
      <w:r w:rsidRPr="008B06F0">
        <w:rPr>
          <w:rFonts w:ascii="Times New Roman" w:hAnsi="Times New Roman" w:cs="Times New Roman"/>
          <w:lang w:val="en-US"/>
        </w:rPr>
        <w:t xml:space="preserve">The </w:t>
      </w:r>
      <w:r w:rsidRPr="008B06F0">
        <w:rPr>
          <w:rFonts w:ascii="Times New Roman" w:hAnsi="Times New Roman" w:cs="Times New Roman"/>
          <w:smallCaps/>
          <w:lang w:val="en-US"/>
        </w:rPr>
        <w:t>hksar</w:t>
      </w:r>
      <w:r w:rsidRPr="008B06F0">
        <w:rPr>
          <w:rFonts w:ascii="Times New Roman" w:hAnsi="Times New Roman" w:cs="Times New Roman"/>
          <w:lang w:val="en-US"/>
        </w:rPr>
        <w:t xml:space="preserve"> paper, entitled as above, </w:t>
      </w:r>
      <w:r w:rsidR="0082285A" w:rsidRPr="008B06F0">
        <w:rPr>
          <w:rFonts w:ascii="Times New Roman" w:hAnsi="Times New Roman" w:cs="Times New Roman"/>
          <w:lang w:val="en-US"/>
        </w:rPr>
        <w:t>raises many questions, but this paper seeks to comment only on some of the points raised:</w:t>
      </w:r>
    </w:p>
    <w:p w14:paraId="1BD655C9" w14:textId="77777777" w:rsidR="001478A5" w:rsidRPr="001478A5" w:rsidRDefault="001478A5" w:rsidP="001478A5">
      <w:pPr>
        <w:rPr>
          <w:rFonts w:ascii="Times New Roman" w:hAnsi="Times New Roman" w:cs="Times New Roman"/>
          <w:sz w:val="12"/>
          <w:szCs w:val="12"/>
          <w:lang w:val="en-US"/>
        </w:rPr>
      </w:pPr>
    </w:p>
    <w:p w14:paraId="318FDEEE" w14:textId="7A7B81DE" w:rsidR="0082285A" w:rsidRPr="008B06F0" w:rsidRDefault="0082285A" w:rsidP="001478A5">
      <w:pPr>
        <w:rPr>
          <w:rFonts w:ascii="Times New Roman" w:hAnsi="Times New Roman" w:cs="Times New Roman"/>
          <w:lang w:val="en-US"/>
        </w:rPr>
      </w:pPr>
      <w:r w:rsidRPr="008B06F0">
        <w:rPr>
          <w:rFonts w:ascii="Times New Roman" w:hAnsi="Times New Roman" w:cs="Times New Roman"/>
          <w:lang w:val="en-US"/>
        </w:rPr>
        <w:t>(a)</w:t>
      </w:r>
      <w:r w:rsidRPr="008B06F0">
        <w:rPr>
          <w:rFonts w:ascii="Times New Roman" w:hAnsi="Times New Roman" w:cs="Times New Roman"/>
          <w:lang w:val="en-US"/>
        </w:rPr>
        <w:tab/>
      </w:r>
      <w:proofErr w:type="gramStart"/>
      <w:r w:rsidRPr="008B06F0">
        <w:rPr>
          <w:rFonts w:ascii="Times New Roman" w:hAnsi="Times New Roman" w:cs="Times New Roman"/>
          <w:lang w:val="en-US"/>
        </w:rPr>
        <w:t>the</w:t>
      </w:r>
      <w:proofErr w:type="gramEnd"/>
      <w:r w:rsidRPr="008B06F0">
        <w:rPr>
          <w:rFonts w:ascii="Times New Roman" w:hAnsi="Times New Roman" w:cs="Times New Roman"/>
          <w:lang w:val="en-US"/>
        </w:rPr>
        <w:t xml:space="preserve"> need to comply w</w:t>
      </w:r>
      <w:r w:rsidR="00D12AAE">
        <w:rPr>
          <w:rFonts w:ascii="Times New Roman" w:hAnsi="Times New Roman" w:cs="Times New Roman"/>
          <w:lang w:val="en-US"/>
        </w:rPr>
        <w:t>ith the ideal outlined in 1.16,</w:t>
      </w:r>
      <w:r w:rsidRPr="008B06F0">
        <w:rPr>
          <w:rFonts w:ascii="Times New Roman" w:hAnsi="Times New Roman" w:cs="Times New Roman"/>
          <w:lang w:val="en-US"/>
        </w:rPr>
        <w:t xml:space="preserve"> of ‘forging consensus’;</w:t>
      </w:r>
    </w:p>
    <w:p w14:paraId="47F832E1" w14:textId="77777777" w:rsidR="001478A5" w:rsidRPr="001478A5" w:rsidRDefault="001478A5" w:rsidP="001478A5">
      <w:pPr>
        <w:rPr>
          <w:rFonts w:ascii="Times New Roman" w:hAnsi="Times New Roman" w:cs="Times New Roman"/>
          <w:sz w:val="12"/>
          <w:szCs w:val="12"/>
          <w:lang w:val="en-US"/>
        </w:rPr>
      </w:pPr>
    </w:p>
    <w:p w14:paraId="733F913A" w14:textId="6F32218C" w:rsidR="0082285A" w:rsidRPr="008B06F0" w:rsidRDefault="0082285A" w:rsidP="001478A5">
      <w:pPr>
        <w:rPr>
          <w:rFonts w:ascii="Times New Roman" w:hAnsi="Times New Roman" w:cs="Times New Roman"/>
          <w:lang w:val="en-US"/>
        </w:rPr>
      </w:pPr>
      <w:r w:rsidRPr="008B06F0">
        <w:rPr>
          <w:rFonts w:ascii="Times New Roman" w:hAnsi="Times New Roman" w:cs="Times New Roman"/>
          <w:lang w:val="en-US"/>
        </w:rPr>
        <w:t>(b)</w:t>
      </w:r>
      <w:r w:rsidRPr="008B06F0">
        <w:rPr>
          <w:rFonts w:ascii="Times New Roman" w:hAnsi="Times New Roman" w:cs="Times New Roman"/>
          <w:lang w:val="en-US"/>
        </w:rPr>
        <w:tab/>
      </w:r>
      <w:proofErr w:type="gramStart"/>
      <w:r w:rsidRPr="008B06F0">
        <w:rPr>
          <w:rFonts w:ascii="Times New Roman" w:hAnsi="Times New Roman" w:cs="Times New Roman"/>
          <w:lang w:val="en-US"/>
        </w:rPr>
        <w:t>the</w:t>
      </w:r>
      <w:proofErr w:type="gramEnd"/>
      <w:r w:rsidRPr="008B06F0">
        <w:rPr>
          <w:rFonts w:ascii="Times New Roman" w:hAnsi="Times New Roman" w:cs="Times New Roman"/>
          <w:lang w:val="en-US"/>
        </w:rPr>
        <w:t xml:space="preserve"> </w:t>
      </w:r>
      <w:r w:rsidR="00D12AAE">
        <w:rPr>
          <w:rFonts w:ascii="Times New Roman" w:hAnsi="Times New Roman" w:cs="Times New Roman"/>
          <w:lang w:val="en-US"/>
        </w:rPr>
        <w:t xml:space="preserve">fact that the </w:t>
      </w:r>
      <w:r w:rsidRPr="008B06F0">
        <w:rPr>
          <w:rFonts w:ascii="Times New Roman" w:hAnsi="Times New Roman" w:cs="Times New Roman"/>
          <w:lang w:val="en-US"/>
        </w:rPr>
        <w:t>decision-making methodologies mentioned throughout, in 4.19 for example, refer only to simple or weighted majority voting;</w:t>
      </w:r>
    </w:p>
    <w:p w14:paraId="51BE3072" w14:textId="77777777" w:rsidR="001478A5" w:rsidRPr="001478A5" w:rsidRDefault="001478A5" w:rsidP="001478A5">
      <w:pPr>
        <w:rPr>
          <w:rFonts w:ascii="Times New Roman" w:hAnsi="Times New Roman" w:cs="Times New Roman"/>
          <w:sz w:val="12"/>
          <w:szCs w:val="12"/>
          <w:lang w:val="en-US"/>
        </w:rPr>
      </w:pPr>
    </w:p>
    <w:p w14:paraId="425D0A63" w14:textId="502DFB86" w:rsidR="0082285A" w:rsidRPr="008B06F0" w:rsidRDefault="0082285A" w:rsidP="001478A5">
      <w:pPr>
        <w:rPr>
          <w:rFonts w:ascii="Times New Roman" w:hAnsi="Times New Roman" w:cs="Times New Roman"/>
          <w:lang w:val="en-US"/>
        </w:rPr>
      </w:pPr>
      <w:r w:rsidRPr="008B06F0">
        <w:rPr>
          <w:rFonts w:ascii="Times New Roman" w:hAnsi="Times New Roman" w:cs="Times New Roman"/>
          <w:lang w:val="en-US"/>
        </w:rPr>
        <w:t>(c)</w:t>
      </w:r>
      <w:r w:rsidRPr="008B06F0">
        <w:rPr>
          <w:rFonts w:ascii="Times New Roman" w:hAnsi="Times New Roman" w:cs="Times New Roman"/>
          <w:lang w:val="en-US"/>
        </w:rPr>
        <w:tab/>
      </w:r>
      <w:proofErr w:type="gramStart"/>
      <w:r w:rsidRPr="008B06F0">
        <w:rPr>
          <w:rFonts w:ascii="Times New Roman" w:hAnsi="Times New Roman" w:cs="Times New Roman"/>
          <w:lang w:val="en-US"/>
        </w:rPr>
        <w:t>the</w:t>
      </w:r>
      <w:proofErr w:type="gramEnd"/>
      <w:r w:rsidRPr="008B06F0">
        <w:rPr>
          <w:rFonts w:ascii="Times New Roman" w:hAnsi="Times New Roman" w:cs="Times New Roman"/>
          <w:lang w:val="en-US"/>
        </w:rPr>
        <w:t xml:space="preserve"> absence in </w:t>
      </w:r>
      <w:proofErr w:type="spellStart"/>
      <w:r w:rsidRPr="008B06F0">
        <w:rPr>
          <w:rFonts w:ascii="Times New Roman" w:hAnsi="Times New Roman" w:cs="Times New Roman"/>
          <w:lang w:val="en-US"/>
        </w:rPr>
        <w:t>paras</w:t>
      </w:r>
      <w:proofErr w:type="spellEnd"/>
      <w:r w:rsidRPr="008B06F0">
        <w:rPr>
          <w:rFonts w:ascii="Times New Roman" w:hAnsi="Times New Roman" w:cs="Times New Roman"/>
          <w:lang w:val="en-US"/>
        </w:rPr>
        <w:t xml:space="preserve"> 3.24 and 4.08 of any in-depth discussion of preferential systems apart from </w:t>
      </w:r>
      <w:r w:rsidRPr="008B06F0">
        <w:rPr>
          <w:rFonts w:ascii="Times New Roman" w:hAnsi="Times New Roman" w:cs="Times New Roman"/>
          <w:smallCaps/>
          <w:lang w:val="en-US"/>
        </w:rPr>
        <w:t>irv</w:t>
      </w:r>
      <w:r w:rsidRPr="008B06F0">
        <w:rPr>
          <w:rFonts w:ascii="Times New Roman" w:hAnsi="Times New Roman" w:cs="Times New Roman"/>
          <w:lang w:val="en-US"/>
        </w:rPr>
        <w:t>.</w:t>
      </w:r>
    </w:p>
    <w:p w14:paraId="0F1720AB" w14:textId="77777777" w:rsidR="001478A5" w:rsidRPr="001478A5" w:rsidRDefault="001478A5" w:rsidP="001478A5">
      <w:pPr>
        <w:rPr>
          <w:rFonts w:ascii="Times New Roman" w:hAnsi="Times New Roman" w:cs="Times New Roman"/>
          <w:sz w:val="12"/>
          <w:szCs w:val="12"/>
          <w:lang w:val="en-US"/>
        </w:rPr>
      </w:pPr>
    </w:p>
    <w:p w14:paraId="05B4C78A" w14:textId="77777777" w:rsidR="0082285A" w:rsidRPr="008B06F0" w:rsidRDefault="0082285A" w:rsidP="008B06F0">
      <w:pPr>
        <w:rPr>
          <w:rFonts w:ascii="Times New Roman" w:hAnsi="Times New Roman" w:cs="Times New Roman"/>
          <w:lang w:val="en-US"/>
        </w:rPr>
      </w:pPr>
      <w:r w:rsidRPr="008B06F0">
        <w:rPr>
          <w:rFonts w:ascii="Times New Roman" w:hAnsi="Times New Roman" w:cs="Times New Roman"/>
          <w:lang w:val="en-US"/>
        </w:rPr>
        <w:t>Accordingly, this paper is divi</w:t>
      </w:r>
      <w:r w:rsidR="0089059F" w:rsidRPr="008B06F0">
        <w:rPr>
          <w:rFonts w:ascii="Times New Roman" w:hAnsi="Times New Roman" w:cs="Times New Roman"/>
          <w:lang w:val="en-US"/>
        </w:rPr>
        <w:t>ded into the following sections.  Firstly, by way of introduction:</w:t>
      </w:r>
    </w:p>
    <w:p w14:paraId="054D038F" w14:textId="77777777" w:rsidR="001478A5" w:rsidRPr="001478A5" w:rsidRDefault="001478A5" w:rsidP="001478A5">
      <w:pPr>
        <w:rPr>
          <w:rFonts w:ascii="Times New Roman" w:hAnsi="Times New Roman" w:cs="Times New Roman"/>
          <w:sz w:val="12"/>
          <w:szCs w:val="12"/>
          <w:lang w:val="en-US"/>
        </w:rPr>
      </w:pPr>
    </w:p>
    <w:p w14:paraId="536946A8" w14:textId="0A201D04" w:rsidR="0082285A" w:rsidRPr="008B06F0" w:rsidRDefault="0089059F" w:rsidP="008B06F0">
      <w:pPr>
        <w:rPr>
          <w:rFonts w:ascii="Times New Roman" w:hAnsi="Times New Roman" w:cs="Times New Roman"/>
          <w:lang w:val="en-US"/>
        </w:rPr>
      </w:pPr>
      <w:r w:rsidRPr="008B06F0">
        <w:rPr>
          <w:rFonts w:ascii="Times New Roman" w:hAnsi="Times New Roman" w:cs="Times New Roman"/>
          <w:lang w:val="en-US"/>
        </w:rPr>
        <w:t>I</w:t>
      </w:r>
      <w:r w:rsidRPr="008B06F0">
        <w:rPr>
          <w:rFonts w:ascii="Times New Roman" w:hAnsi="Times New Roman" w:cs="Times New Roman"/>
          <w:lang w:val="en-US"/>
        </w:rPr>
        <w:tab/>
        <w:t>d</w:t>
      </w:r>
      <w:r w:rsidR="0082285A" w:rsidRPr="008B06F0">
        <w:rPr>
          <w:rFonts w:ascii="Times New Roman" w:hAnsi="Times New Roman" w:cs="Times New Roman"/>
          <w:lang w:val="en-US"/>
        </w:rPr>
        <w:t>ecision-making</w:t>
      </w:r>
      <w:r w:rsidR="00414C6C">
        <w:rPr>
          <w:rFonts w:ascii="Times New Roman" w:hAnsi="Times New Roman" w:cs="Times New Roman"/>
          <w:lang w:val="en-US"/>
        </w:rPr>
        <w:t xml:space="preserve"> in general</w:t>
      </w:r>
      <w:r w:rsidRPr="008B06F0">
        <w:rPr>
          <w:rFonts w:ascii="Times New Roman" w:hAnsi="Times New Roman" w:cs="Times New Roman"/>
          <w:lang w:val="en-US"/>
        </w:rPr>
        <w:t xml:space="preserve">; and </w:t>
      </w:r>
    </w:p>
    <w:p w14:paraId="768E4AB4" w14:textId="77777777" w:rsidR="001478A5" w:rsidRPr="001478A5" w:rsidRDefault="001478A5" w:rsidP="001478A5">
      <w:pPr>
        <w:rPr>
          <w:rFonts w:ascii="Times New Roman" w:hAnsi="Times New Roman" w:cs="Times New Roman"/>
          <w:sz w:val="12"/>
          <w:szCs w:val="12"/>
          <w:lang w:val="en-US"/>
        </w:rPr>
      </w:pPr>
    </w:p>
    <w:p w14:paraId="0E469488" w14:textId="1F0556AE" w:rsidR="0089059F" w:rsidRPr="008B06F0" w:rsidRDefault="00414C6C" w:rsidP="008B06F0">
      <w:pPr>
        <w:rPr>
          <w:rFonts w:ascii="Times New Roman" w:hAnsi="Times New Roman" w:cs="Times New Roman"/>
          <w:lang w:val="en-US"/>
        </w:rPr>
      </w:pPr>
      <w:proofErr w:type="gramStart"/>
      <w:r>
        <w:rPr>
          <w:rFonts w:ascii="Times New Roman" w:hAnsi="Times New Roman" w:cs="Times New Roman"/>
          <w:lang w:val="en-US"/>
        </w:rPr>
        <w:t>II</w:t>
      </w:r>
      <w:r>
        <w:rPr>
          <w:rFonts w:ascii="Times New Roman" w:hAnsi="Times New Roman" w:cs="Times New Roman"/>
          <w:lang w:val="en-US"/>
        </w:rPr>
        <w:tab/>
        <w:t xml:space="preserve">electoral </w:t>
      </w:r>
      <w:r w:rsidR="0089059F" w:rsidRPr="008B06F0">
        <w:rPr>
          <w:rFonts w:ascii="Times New Roman" w:hAnsi="Times New Roman" w:cs="Times New Roman"/>
          <w:lang w:val="en-US"/>
        </w:rPr>
        <w:t>s</w:t>
      </w:r>
      <w:r>
        <w:rPr>
          <w:rFonts w:ascii="Times New Roman" w:hAnsi="Times New Roman" w:cs="Times New Roman"/>
          <w:lang w:val="en-US"/>
        </w:rPr>
        <w:t>ystems</w:t>
      </w:r>
      <w:r w:rsidR="0089059F" w:rsidRPr="008B06F0">
        <w:rPr>
          <w:rFonts w:ascii="Times New Roman" w:hAnsi="Times New Roman" w:cs="Times New Roman"/>
          <w:lang w:val="en-US"/>
        </w:rPr>
        <w:t>.</w:t>
      </w:r>
      <w:proofErr w:type="gramEnd"/>
    </w:p>
    <w:p w14:paraId="4BD4DFB7" w14:textId="77777777" w:rsidR="001478A5" w:rsidRPr="001478A5" w:rsidRDefault="001478A5" w:rsidP="001478A5">
      <w:pPr>
        <w:rPr>
          <w:rFonts w:ascii="Times New Roman" w:hAnsi="Times New Roman" w:cs="Times New Roman"/>
          <w:sz w:val="12"/>
          <w:szCs w:val="12"/>
          <w:lang w:val="en-US"/>
        </w:rPr>
      </w:pPr>
    </w:p>
    <w:p w14:paraId="1B382F05" w14:textId="77777777" w:rsidR="0089059F" w:rsidRPr="008B06F0" w:rsidRDefault="0089059F" w:rsidP="008B06F0">
      <w:pPr>
        <w:rPr>
          <w:rFonts w:ascii="Times New Roman" w:hAnsi="Times New Roman" w:cs="Times New Roman"/>
          <w:lang w:val="en-US"/>
        </w:rPr>
      </w:pPr>
      <w:r w:rsidRPr="008B06F0">
        <w:rPr>
          <w:rFonts w:ascii="Times New Roman" w:hAnsi="Times New Roman" w:cs="Times New Roman"/>
          <w:lang w:val="en-US"/>
        </w:rPr>
        <w:t>Then, more specifically, it will refer to:</w:t>
      </w:r>
    </w:p>
    <w:p w14:paraId="409740EE" w14:textId="77777777" w:rsidR="001478A5" w:rsidRPr="001478A5" w:rsidRDefault="001478A5" w:rsidP="001478A5">
      <w:pPr>
        <w:rPr>
          <w:rFonts w:ascii="Times New Roman" w:hAnsi="Times New Roman" w:cs="Times New Roman"/>
          <w:sz w:val="12"/>
          <w:szCs w:val="12"/>
          <w:lang w:val="en-US"/>
        </w:rPr>
      </w:pPr>
    </w:p>
    <w:p w14:paraId="7BEDE23F" w14:textId="430DF941" w:rsidR="0089059F" w:rsidRPr="008931D8" w:rsidRDefault="008B06F0" w:rsidP="008B06F0">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III</w:t>
      </w:r>
      <w:r w:rsidR="0089059F" w:rsidRPr="008B06F0">
        <w:rPr>
          <w:rFonts w:ascii="Times New Roman" w:hAnsi="Times New Roman" w:cs="Times New Roman"/>
          <w:lang w:val="en-US"/>
        </w:rPr>
        <w:tab/>
      </w:r>
      <w:r w:rsidR="0089059F" w:rsidRPr="008B06F0">
        <w:rPr>
          <w:rFonts w:ascii="Times New Roman" w:hAnsi="Times New Roman" w:cs="Times New Roman"/>
          <w:bCs/>
          <w:lang w:val="en-US"/>
        </w:rPr>
        <w:t>Method for Forming the Legislative Council in 2016</w:t>
      </w:r>
      <w:r w:rsidR="00414C6C">
        <w:rPr>
          <w:rFonts w:ascii="Times New Roman" w:hAnsi="Times New Roman" w:cs="Times New Roman"/>
          <w:bCs/>
          <w:lang w:val="en-US"/>
        </w:rPr>
        <w:t>, (</w:t>
      </w:r>
      <w:proofErr w:type="spellStart"/>
      <w:r w:rsidR="00414C6C">
        <w:rPr>
          <w:rFonts w:ascii="Times New Roman" w:hAnsi="Times New Roman" w:cs="Times New Roman"/>
          <w:bCs/>
          <w:lang w:val="en-US"/>
        </w:rPr>
        <w:t>para</w:t>
      </w:r>
      <w:proofErr w:type="spellEnd"/>
      <w:r w:rsidR="00414C6C">
        <w:rPr>
          <w:rFonts w:ascii="Times New Roman" w:hAnsi="Times New Roman" w:cs="Times New Roman"/>
          <w:bCs/>
          <w:lang w:val="en-US"/>
        </w:rPr>
        <w:t xml:space="preserve"> 5.08)</w:t>
      </w:r>
      <w:r w:rsidR="00A65B16">
        <w:rPr>
          <w:rFonts w:ascii="Times New Roman" w:hAnsi="Times New Roman" w:cs="Times New Roman"/>
          <w:bCs/>
          <w:lang w:val="en-US"/>
        </w:rPr>
        <w:t>;</w:t>
      </w:r>
    </w:p>
    <w:p w14:paraId="27A5CC4C" w14:textId="77777777" w:rsidR="00A65B16" w:rsidRPr="001478A5" w:rsidRDefault="00A65B16" w:rsidP="00A65B16">
      <w:pPr>
        <w:rPr>
          <w:rFonts w:ascii="Times New Roman" w:hAnsi="Times New Roman" w:cs="Times New Roman"/>
          <w:sz w:val="12"/>
          <w:szCs w:val="12"/>
          <w:lang w:val="en-US"/>
        </w:rPr>
      </w:pPr>
    </w:p>
    <w:p w14:paraId="0CF4EB7A" w14:textId="0F6C2682" w:rsidR="00A65B16" w:rsidRDefault="008931D8" w:rsidP="008B06F0">
      <w:pPr>
        <w:widowControl w:val="0"/>
        <w:autoSpaceDE w:val="0"/>
        <w:autoSpaceDN w:val="0"/>
        <w:adjustRightInd w:val="0"/>
        <w:rPr>
          <w:rFonts w:ascii="Times New Roman" w:hAnsi="Times New Roman" w:cs="Times New Roman"/>
          <w:bCs/>
          <w:lang w:val="en-US"/>
        </w:rPr>
      </w:pPr>
      <w:r>
        <w:rPr>
          <w:rFonts w:ascii="Times New Roman" w:hAnsi="Times New Roman" w:cs="Times New Roman"/>
          <w:bCs/>
          <w:lang w:val="en-US"/>
        </w:rPr>
        <w:t>I</w:t>
      </w:r>
      <w:r w:rsidR="00A65B16">
        <w:rPr>
          <w:rFonts w:ascii="Times New Roman" w:hAnsi="Times New Roman" w:cs="Times New Roman"/>
          <w:bCs/>
          <w:lang w:val="en-US"/>
        </w:rPr>
        <w:t>V</w:t>
      </w:r>
      <w:r w:rsidR="00A65B16">
        <w:rPr>
          <w:rFonts w:ascii="Times New Roman" w:hAnsi="Times New Roman" w:cs="Times New Roman"/>
          <w:bCs/>
          <w:lang w:val="en-US"/>
        </w:rPr>
        <w:tab/>
        <w:t xml:space="preserve">Electing the </w:t>
      </w:r>
      <w:r w:rsidR="00A65B16" w:rsidRPr="00A65B16">
        <w:rPr>
          <w:rFonts w:ascii="Times New Roman" w:hAnsi="Times New Roman" w:cs="Times New Roman"/>
          <w:bCs/>
          <w:smallCaps/>
          <w:lang w:val="en-US"/>
        </w:rPr>
        <w:t>ce</w:t>
      </w:r>
      <w:r w:rsidR="00414C6C">
        <w:rPr>
          <w:rFonts w:ascii="Times New Roman" w:hAnsi="Times New Roman" w:cs="Times New Roman"/>
          <w:bCs/>
          <w:lang w:val="en-US"/>
        </w:rPr>
        <w:t xml:space="preserve"> in 2017,</w:t>
      </w:r>
      <w:r w:rsidR="00A65B16">
        <w:rPr>
          <w:rFonts w:ascii="Times New Roman" w:hAnsi="Times New Roman" w:cs="Times New Roman"/>
          <w:bCs/>
          <w:lang w:val="en-US"/>
        </w:rPr>
        <w:t xml:space="preserve"> </w:t>
      </w:r>
      <w:r w:rsidR="00414C6C">
        <w:rPr>
          <w:rFonts w:ascii="Times New Roman" w:hAnsi="Times New Roman" w:cs="Times New Roman"/>
          <w:bCs/>
          <w:lang w:val="en-US"/>
        </w:rPr>
        <w:t>(</w:t>
      </w:r>
      <w:proofErr w:type="spellStart"/>
      <w:r w:rsidR="00414C6C">
        <w:rPr>
          <w:rFonts w:ascii="Times New Roman" w:hAnsi="Times New Roman" w:cs="Times New Roman"/>
          <w:bCs/>
          <w:lang w:val="en-US"/>
        </w:rPr>
        <w:t>para</w:t>
      </w:r>
      <w:proofErr w:type="spellEnd"/>
      <w:r w:rsidR="00414C6C">
        <w:rPr>
          <w:rFonts w:ascii="Times New Roman" w:hAnsi="Times New Roman" w:cs="Times New Roman"/>
          <w:bCs/>
          <w:lang w:val="en-US"/>
        </w:rPr>
        <w:t xml:space="preserve"> 5.06); </w:t>
      </w:r>
      <w:r w:rsidR="00A65B16">
        <w:rPr>
          <w:rFonts w:ascii="Times New Roman" w:hAnsi="Times New Roman" w:cs="Times New Roman"/>
          <w:bCs/>
          <w:lang w:val="en-US"/>
        </w:rPr>
        <w:t>and finally, a brief note on…</w:t>
      </w:r>
    </w:p>
    <w:p w14:paraId="1E9B59C0" w14:textId="77777777" w:rsidR="00A65B16" w:rsidRPr="001478A5" w:rsidRDefault="00A65B16" w:rsidP="00A65B16">
      <w:pPr>
        <w:rPr>
          <w:rFonts w:ascii="Times New Roman" w:hAnsi="Times New Roman" w:cs="Times New Roman"/>
          <w:sz w:val="12"/>
          <w:szCs w:val="12"/>
          <w:lang w:val="en-US"/>
        </w:rPr>
      </w:pPr>
    </w:p>
    <w:p w14:paraId="316F23EC" w14:textId="478127C4" w:rsidR="00A65B16" w:rsidRPr="008B06F0" w:rsidRDefault="008931D8" w:rsidP="008B06F0">
      <w:pPr>
        <w:widowControl w:val="0"/>
        <w:autoSpaceDE w:val="0"/>
        <w:autoSpaceDN w:val="0"/>
        <w:adjustRightInd w:val="0"/>
        <w:rPr>
          <w:rFonts w:ascii="Times New Roman" w:hAnsi="Times New Roman" w:cs="Times New Roman"/>
          <w:bCs/>
          <w:lang w:val="en-US"/>
        </w:rPr>
      </w:pPr>
      <w:proofErr w:type="gramStart"/>
      <w:r>
        <w:rPr>
          <w:rFonts w:ascii="Times New Roman" w:hAnsi="Times New Roman" w:cs="Times New Roman"/>
          <w:bCs/>
          <w:lang w:val="en-US"/>
        </w:rPr>
        <w:t>V</w:t>
      </w:r>
      <w:r w:rsidR="00A65B16">
        <w:rPr>
          <w:rFonts w:ascii="Times New Roman" w:hAnsi="Times New Roman" w:cs="Times New Roman"/>
          <w:bCs/>
          <w:lang w:val="en-US"/>
        </w:rPr>
        <w:tab/>
        <w:t xml:space="preserve">Electing the </w:t>
      </w:r>
      <w:proofErr w:type="spellStart"/>
      <w:r w:rsidR="00A65B16">
        <w:rPr>
          <w:rFonts w:ascii="Times New Roman" w:hAnsi="Times New Roman" w:cs="Times New Roman"/>
          <w:bCs/>
          <w:lang w:val="en-US"/>
        </w:rPr>
        <w:t>LegCo</w:t>
      </w:r>
      <w:proofErr w:type="spellEnd"/>
      <w:r w:rsidR="00A65B16">
        <w:rPr>
          <w:rFonts w:ascii="Times New Roman" w:hAnsi="Times New Roman" w:cs="Times New Roman"/>
          <w:bCs/>
          <w:lang w:val="en-US"/>
        </w:rPr>
        <w:t xml:space="preserve"> in 2020.</w:t>
      </w:r>
      <w:proofErr w:type="gramEnd"/>
    </w:p>
    <w:p w14:paraId="700D95E0" w14:textId="77777777" w:rsidR="0089059F" w:rsidRPr="008B06F0" w:rsidRDefault="0089059F" w:rsidP="008B06F0">
      <w:pPr>
        <w:widowControl w:val="0"/>
        <w:autoSpaceDE w:val="0"/>
        <w:autoSpaceDN w:val="0"/>
        <w:adjustRightInd w:val="0"/>
        <w:rPr>
          <w:rFonts w:ascii="Times New Roman" w:hAnsi="Times New Roman" w:cs="Times New Roman"/>
          <w:bCs/>
          <w:lang w:val="en-US"/>
        </w:rPr>
      </w:pPr>
    </w:p>
    <w:p w14:paraId="2E4C31F9" w14:textId="77777777" w:rsidR="00BD102E" w:rsidRDefault="00BD102E" w:rsidP="008B06F0">
      <w:pPr>
        <w:widowControl w:val="0"/>
        <w:autoSpaceDE w:val="0"/>
        <w:autoSpaceDN w:val="0"/>
        <w:adjustRightInd w:val="0"/>
        <w:rPr>
          <w:rFonts w:ascii="Times New Roman" w:hAnsi="Times New Roman" w:cs="Times New Roman"/>
          <w:b/>
          <w:lang w:val="en-US"/>
        </w:rPr>
      </w:pPr>
      <w:r>
        <w:rPr>
          <w:rFonts w:ascii="Times New Roman" w:hAnsi="Times New Roman" w:cs="Times New Roman"/>
          <w:b/>
          <w:lang w:val="en-US"/>
        </w:rPr>
        <w:br w:type="page"/>
      </w:r>
    </w:p>
    <w:p w14:paraId="543BB07A" w14:textId="5B60DEB2" w:rsidR="0089059F" w:rsidRPr="008B06F0" w:rsidRDefault="00D12AAE" w:rsidP="008B06F0">
      <w:pPr>
        <w:widowControl w:val="0"/>
        <w:autoSpaceDE w:val="0"/>
        <w:autoSpaceDN w:val="0"/>
        <w:adjustRightInd w:val="0"/>
        <w:rPr>
          <w:rFonts w:ascii="Times New Roman" w:hAnsi="Times New Roman" w:cs="Times New Roman"/>
          <w:b/>
          <w:lang w:val="en-US"/>
        </w:rPr>
      </w:pPr>
      <w:r>
        <w:rPr>
          <w:rFonts w:ascii="Times New Roman" w:hAnsi="Times New Roman" w:cs="Times New Roman"/>
          <w:b/>
          <w:lang w:val="en-US"/>
        </w:rPr>
        <w:lastRenderedPageBreak/>
        <w:t>I</w:t>
      </w:r>
      <w:r w:rsidR="0089059F" w:rsidRPr="008B06F0">
        <w:rPr>
          <w:rFonts w:ascii="Times New Roman" w:hAnsi="Times New Roman" w:cs="Times New Roman"/>
          <w:b/>
          <w:lang w:val="en-US"/>
        </w:rPr>
        <w:tab/>
        <w:t>DECISION-MAKING</w:t>
      </w:r>
    </w:p>
    <w:p w14:paraId="18414DEA" w14:textId="77777777" w:rsidR="001478A5" w:rsidRPr="001478A5" w:rsidRDefault="001478A5" w:rsidP="001478A5">
      <w:pPr>
        <w:pStyle w:val="ListParagraph"/>
        <w:numPr>
          <w:ilvl w:val="0"/>
          <w:numId w:val="1"/>
        </w:numPr>
        <w:rPr>
          <w:rFonts w:ascii="Times New Roman" w:hAnsi="Times New Roman" w:cs="Times New Roman"/>
          <w:sz w:val="12"/>
          <w:szCs w:val="12"/>
          <w:lang w:val="en-US"/>
        </w:rPr>
      </w:pPr>
    </w:p>
    <w:p w14:paraId="1C465203" w14:textId="1578EE98" w:rsidR="005C43E8" w:rsidRPr="008B06F0" w:rsidRDefault="005C43E8" w:rsidP="008B06F0">
      <w:pPr>
        <w:widowControl w:val="0"/>
        <w:numPr>
          <w:ilvl w:val="0"/>
          <w:numId w:val="1"/>
        </w:numPr>
        <w:tabs>
          <w:tab w:val="left" w:pos="220"/>
          <w:tab w:val="left" w:pos="720"/>
        </w:tabs>
        <w:autoSpaceDE w:val="0"/>
        <w:autoSpaceDN w:val="0"/>
        <w:adjustRightInd w:val="0"/>
        <w:ind w:left="0" w:hanging="720"/>
        <w:rPr>
          <w:rFonts w:ascii="Times New Roman" w:hAnsi="Times New Roman" w:cs="Times New Roman"/>
          <w:lang w:val="en-US"/>
        </w:rPr>
      </w:pPr>
      <w:r w:rsidRPr="008B06F0">
        <w:rPr>
          <w:rFonts w:ascii="Times New Roman" w:hAnsi="Times New Roman" w:cs="Times New Roman"/>
          <w:lang w:val="en-US"/>
        </w:rPr>
        <w:t xml:space="preserve">When discussing questions which are obviously multi-optional – the Size and Composition of the Nominating Committee, for example, </w:t>
      </w:r>
      <w:r w:rsidR="00D12AAE">
        <w:rPr>
          <w:rFonts w:ascii="Times New Roman" w:hAnsi="Times New Roman" w:cs="Times New Roman"/>
          <w:lang w:val="en-US"/>
        </w:rPr>
        <w:t>{</w:t>
      </w:r>
      <w:proofErr w:type="spellStart"/>
      <w:r w:rsidR="00D12AAE">
        <w:rPr>
          <w:rFonts w:ascii="Times New Roman" w:hAnsi="Times New Roman" w:cs="Times New Roman"/>
          <w:lang w:val="en-US"/>
        </w:rPr>
        <w:t>para</w:t>
      </w:r>
      <w:proofErr w:type="spellEnd"/>
      <w:r w:rsidR="00D12AAE">
        <w:rPr>
          <w:rFonts w:ascii="Times New Roman" w:hAnsi="Times New Roman" w:cs="Times New Roman"/>
          <w:lang w:val="en-US"/>
        </w:rPr>
        <w:t xml:space="preserve"> </w:t>
      </w:r>
      <w:r w:rsidRPr="008B06F0">
        <w:rPr>
          <w:rFonts w:ascii="Times New Roman" w:hAnsi="Times New Roman" w:cs="Times New Roman"/>
          <w:lang w:val="en-US"/>
        </w:rPr>
        <w:t>3.11 (I)</w:t>
      </w:r>
      <w:r w:rsidR="00D12AAE">
        <w:rPr>
          <w:rFonts w:ascii="Times New Roman" w:hAnsi="Times New Roman" w:cs="Times New Roman"/>
          <w:lang w:val="en-US"/>
        </w:rPr>
        <w:t>}</w:t>
      </w:r>
      <w:r w:rsidR="00BD2986">
        <w:rPr>
          <w:rFonts w:ascii="Times New Roman" w:hAnsi="Times New Roman" w:cs="Times New Roman"/>
          <w:lang w:val="en-US"/>
        </w:rPr>
        <w:t>, or</w:t>
      </w:r>
      <w:r w:rsidRPr="008B06F0">
        <w:rPr>
          <w:rFonts w:ascii="Times New Roman" w:hAnsi="Times New Roman" w:cs="Times New Roman"/>
          <w:lang w:val="en-US"/>
        </w:rPr>
        <w:t xml:space="preserve"> Voting Arrangements for Electing the </w:t>
      </w:r>
      <w:r w:rsidRPr="008B06F0">
        <w:rPr>
          <w:rFonts w:ascii="Times New Roman" w:hAnsi="Times New Roman" w:cs="Times New Roman"/>
          <w:smallCaps/>
          <w:lang w:val="en-US"/>
        </w:rPr>
        <w:t>ce</w:t>
      </w:r>
      <w:r w:rsidRPr="008B06F0">
        <w:rPr>
          <w:rFonts w:ascii="Times New Roman" w:hAnsi="Times New Roman" w:cs="Times New Roman"/>
          <w:lang w:val="en-US"/>
        </w:rPr>
        <w:t xml:space="preserve"> </w:t>
      </w:r>
      <w:r w:rsidR="00BD2986">
        <w:rPr>
          <w:rFonts w:ascii="Times New Roman" w:hAnsi="Times New Roman" w:cs="Times New Roman"/>
          <w:lang w:val="en-US"/>
        </w:rPr>
        <w:t>(</w:t>
      </w:r>
      <w:proofErr w:type="spellStart"/>
      <w:r w:rsidR="00D12AAE" w:rsidRPr="008B06F0">
        <w:rPr>
          <w:rFonts w:ascii="Times New Roman" w:hAnsi="Times New Roman" w:cs="Times New Roman"/>
          <w:lang w:val="en-US"/>
        </w:rPr>
        <w:t>para</w:t>
      </w:r>
      <w:proofErr w:type="spellEnd"/>
      <w:r w:rsidR="00D12AAE" w:rsidRPr="008B06F0">
        <w:rPr>
          <w:rFonts w:ascii="Times New Roman" w:hAnsi="Times New Roman" w:cs="Times New Roman"/>
          <w:lang w:val="en-US"/>
        </w:rPr>
        <w:t xml:space="preserve"> 3.23</w:t>
      </w:r>
      <w:r w:rsidR="00BD2986">
        <w:rPr>
          <w:rFonts w:ascii="Times New Roman" w:hAnsi="Times New Roman" w:cs="Times New Roman"/>
          <w:lang w:val="en-US"/>
        </w:rPr>
        <w:t>)</w:t>
      </w:r>
      <w:r w:rsidRPr="008B06F0">
        <w:rPr>
          <w:rFonts w:ascii="Times New Roman" w:hAnsi="Times New Roman" w:cs="Times New Roman"/>
          <w:lang w:val="en-US"/>
        </w:rPr>
        <w:t xml:space="preserve"> – </w:t>
      </w:r>
      <w:r w:rsidR="00A65B16">
        <w:rPr>
          <w:rFonts w:ascii="Times New Roman" w:hAnsi="Times New Roman" w:cs="Times New Roman"/>
          <w:lang w:val="en-US"/>
        </w:rPr>
        <w:t>using</w:t>
      </w:r>
      <w:r w:rsidRPr="008B06F0">
        <w:rPr>
          <w:rFonts w:ascii="Times New Roman" w:hAnsi="Times New Roman" w:cs="Times New Roman"/>
          <w:lang w:val="en-US"/>
        </w:rPr>
        <w:t xml:space="preserve"> a simple or weighted majority vote might </w:t>
      </w:r>
      <w:r w:rsidR="00A65B16">
        <w:rPr>
          <w:rFonts w:ascii="Times New Roman" w:hAnsi="Times New Roman" w:cs="Times New Roman"/>
          <w:lang w:val="en-US"/>
        </w:rPr>
        <w:t xml:space="preserve">be </w:t>
      </w:r>
      <w:r w:rsidR="00BF67B5">
        <w:rPr>
          <w:rFonts w:ascii="Times New Roman" w:hAnsi="Times New Roman" w:cs="Times New Roman"/>
          <w:lang w:val="en-US"/>
        </w:rPr>
        <w:t>adequate</w:t>
      </w:r>
      <w:r w:rsidR="00A65B16">
        <w:rPr>
          <w:rFonts w:ascii="Times New Roman" w:hAnsi="Times New Roman" w:cs="Times New Roman"/>
          <w:lang w:val="en-US"/>
        </w:rPr>
        <w:t xml:space="preserve"> for any final ratification </w:t>
      </w:r>
      <w:r w:rsidR="00F17C55">
        <w:rPr>
          <w:rFonts w:ascii="Times New Roman" w:hAnsi="Times New Roman" w:cs="Times New Roman"/>
          <w:lang w:val="en-US"/>
        </w:rPr>
        <w:t>–</w:t>
      </w:r>
      <w:r w:rsidR="00A65B16">
        <w:rPr>
          <w:rFonts w:ascii="Times New Roman" w:hAnsi="Times New Roman" w:cs="Times New Roman"/>
          <w:lang w:val="en-US"/>
        </w:rPr>
        <w:t xml:space="preserve"> </w:t>
      </w:r>
      <w:r w:rsidR="00BF67B5">
        <w:rPr>
          <w:rFonts w:ascii="Times New Roman" w:hAnsi="Times New Roman" w:cs="Times New Roman"/>
          <w:lang w:val="en-US"/>
        </w:rPr>
        <w:t>but formulating a</w:t>
      </w:r>
      <w:r w:rsidR="00F17C55">
        <w:rPr>
          <w:rFonts w:ascii="Times New Roman" w:hAnsi="Times New Roman" w:cs="Times New Roman"/>
          <w:lang w:val="en-US"/>
        </w:rPr>
        <w:t xml:space="preserve"> proposal for such ratification should best be facilitated by a more inclusive form of decision-making, such as the Modified Borda Count, (</w:t>
      </w:r>
      <w:r w:rsidR="00F17C55" w:rsidRPr="00F17C55">
        <w:rPr>
          <w:rFonts w:ascii="Times New Roman" w:hAnsi="Times New Roman" w:cs="Times New Roman"/>
          <w:smallCaps/>
          <w:lang w:val="en-US"/>
        </w:rPr>
        <w:t>mbc</w:t>
      </w:r>
      <w:r w:rsidR="00F17C55">
        <w:rPr>
          <w:rFonts w:ascii="Times New Roman" w:hAnsi="Times New Roman" w:cs="Times New Roman"/>
          <w:lang w:val="en-US"/>
        </w:rPr>
        <w:t>).</w:t>
      </w:r>
    </w:p>
    <w:p w14:paraId="6BD7342C" w14:textId="77777777" w:rsidR="00F17C55" w:rsidRPr="00F17C55" w:rsidRDefault="00F17C55" w:rsidP="00F17C55">
      <w:pPr>
        <w:pStyle w:val="ListParagraph"/>
        <w:numPr>
          <w:ilvl w:val="0"/>
          <w:numId w:val="1"/>
        </w:numPr>
        <w:rPr>
          <w:rFonts w:ascii="Times New Roman" w:hAnsi="Times New Roman" w:cs="Times New Roman"/>
          <w:sz w:val="12"/>
          <w:szCs w:val="12"/>
          <w:lang w:val="en-US"/>
        </w:rPr>
      </w:pPr>
    </w:p>
    <w:p w14:paraId="301F6766" w14:textId="77777777" w:rsidR="00715BEC" w:rsidRPr="008B06F0" w:rsidRDefault="00715BEC"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Even in a very simple debate where there are only three options on the agenda – options </w:t>
      </w:r>
      <w:r w:rsidRPr="008B06F0">
        <w:rPr>
          <w:rFonts w:ascii="Times New Roman" w:hAnsi="Times New Roman" w:cs="Times New Roman"/>
          <w:b/>
          <w:i/>
          <w:lang w:val="en-US"/>
        </w:rPr>
        <w:t>A, B</w:t>
      </w:r>
      <w:r w:rsidRPr="008B06F0">
        <w:rPr>
          <w:rFonts w:ascii="Times New Roman" w:hAnsi="Times New Roman" w:cs="Times New Roman"/>
          <w:lang w:val="en-US"/>
        </w:rPr>
        <w:t xml:space="preserve"> and </w:t>
      </w:r>
      <w:r w:rsidRPr="008B06F0">
        <w:rPr>
          <w:rFonts w:ascii="Times New Roman" w:hAnsi="Times New Roman" w:cs="Times New Roman"/>
          <w:b/>
          <w:i/>
          <w:lang w:val="en-US"/>
        </w:rPr>
        <w:t>C</w:t>
      </w:r>
      <w:r w:rsidRPr="008B06F0">
        <w:rPr>
          <w:rFonts w:ascii="Times New Roman" w:hAnsi="Times New Roman" w:cs="Times New Roman"/>
          <w:lang w:val="en-US"/>
        </w:rPr>
        <w:t xml:space="preserve"> – any use of a binary voting procedure may be inappropriate.</w:t>
      </w:r>
    </w:p>
    <w:p w14:paraId="0753B8B5" w14:textId="77777777" w:rsidR="001478A5" w:rsidRPr="001478A5" w:rsidRDefault="001478A5" w:rsidP="001478A5">
      <w:pPr>
        <w:rPr>
          <w:rFonts w:ascii="Times New Roman" w:hAnsi="Times New Roman" w:cs="Times New Roman"/>
          <w:sz w:val="12"/>
          <w:szCs w:val="12"/>
          <w:lang w:val="en-US"/>
        </w:rPr>
      </w:pPr>
    </w:p>
    <w:p w14:paraId="6FC4F747" w14:textId="77777777" w:rsidR="00715BEC" w:rsidRPr="008B06F0" w:rsidRDefault="00715BEC"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Consider, as an example, the following voters’ profile, where 100 voters cast their preferences on the said three options.</w:t>
      </w:r>
    </w:p>
    <w:p w14:paraId="31E1B964" w14:textId="77777777" w:rsidR="001478A5" w:rsidRPr="001478A5" w:rsidRDefault="001478A5" w:rsidP="001478A5">
      <w:pPr>
        <w:rPr>
          <w:rFonts w:ascii="Times New Roman" w:hAnsi="Times New Roman" w:cs="Times New Roman"/>
          <w:sz w:val="12"/>
          <w:szCs w:val="12"/>
          <w:lang w:val="en-US"/>
        </w:rPr>
      </w:pPr>
    </w:p>
    <w:p w14:paraId="689D7E29" w14:textId="6B9D6D1D" w:rsidR="00852FC6" w:rsidRPr="008B06F0" w:rsidRDefault="00BD2986" w:rsidP="008B06F0">
      <w:pPr>
        <w:widowControl w:val="0"/>
        <w:tabs>
          <w:tab w:val="left" w:pos="220"/>
          <w:tab w:val="left" w:pos="720"/>
        </w:tabs>
        <w:autoSpaceDE w:val="0"/>
        <w:autoSpaceDN w:val="0"/>
        <w:adjustRightInd w:val="0"/>
        <w:rPr>
          <w:rFonts w:ascii="Times New Roman" w:hAnsi="Times New Roman" w:cs="Times New Roman"/>
          <w:b/>
          <w:lang w:val="en-US"/>
        </w:rPr>
      </w:pPr>
      <w:r>
        <w:rPr>
          <w:rFonts w:ascii="Times New Roman" w:hAnsi="Times New Roman" w:cs="Times New Roman"/>
          <w:b/>
          <w:lang w:val="en-US"/>
        </w:rPr>
        <w:t>Table I</w:t>
      </w:r>
      <w:r w:rsidR="00852FC6" w:rsidRPr="008B06F0">
        <w:rPr>
          <w:rFonts w:ascii="Times New Roman" w:hAnsi="Times New Roman" w:cs="Times New Roman"/>
          <w:b/>
          <w:lang w:val="en-US"/>
        </w:rPr>
        <w:tab/>
        <w:t>A Voters’ Profile</w:t>
      </w:r>
    </w:p>
    <w:p w14:paraId="7CFDCF5F" w14:textId="77777777" w:rsidR="00715BEC" w:rsidRPr="008B06F0" w:rsidRDefault="00715BEC" w:rsidP="008B06F0">
      <w:pPr>
        <w:widowControl w:val="0"/>
        <w:tabs>
          <w:tab w:val="left" w:pos="220"/>
          <w:tab w:val="left" w:pos="720"/>
        </w:tabs>
        <w:autoSpaceDE w:val="0"/>
        <w:autoSpaceDN w:val="0"/>
        <w:adjustRightInd w:val="0"/>
        <w:rPr>
          <w:rFonts w:ascii="Times New Roman" w:hAnsi="Times New Roman" w:cs="Times New Roman"/>
          <w:lang w:val="en-US"/>
        </w:rPr>
      </w:pPr>
    </w:p>
    <w:tbl>
      <w:tblPr>
        <w:tblStyle w:val="TableGrid"/>
        <w:tblW w:w="0" w:type="auto"/>
        <w:tblLook w:val="04A0" w:firstRow="1" w:lastRow="0" w:firstColumn="1" w:lastColumn="0" w:noHBand="0" w:noVBand="1"/>
      </w:tblPr>
      <w:tblGrid>
        <w:gridCol w:w="2462"/>
        <w:gridCol w:w="1672"/>
        <w:gridCol w:w="1672"/>
        <w:gridCol w:w="1673"/>
      </w:tblGrid>
      <w:tr w:rsidR="00715BEC" w:rsidRPr="008B06F0" w14:paraId="086106BC" w14:textId="77777777" w:rsidTr="00782AF0">
        <w:tc>
          <w:tcPr>
            <w:tcW w:w="2462" w:type="dxa"/>
            <w:vMerge w:val="restart"/>
          </w:tcPr>
          <w:p w14:paraId="74FF68B5" w14:textId="77777777" w:rsidR="00F17C55" w:rsidRPr="001478A5" w:rsidRDefault="00F17C55" w:rsidP="00F17C55">
            <w:pPr>
              <w:rPr>
                <w:rFonts w:ascii="Times New Roman" w:hAnsi="Times New Roman" w:cs="Times New Roman"/>
                <w:sz w:val="12"/>
                <w:szCs w:val="12"/>
                <w:lang w:val="en-US"/>
              </w:rPr>
            </w:pPr>
          </w:p>
          <w:p w14:paraId="72A58CF4"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PREFERENCES</w:t>
            </w:r>
          </w:p>
        </w:tc>
        <w:tc>
          <w:tcPr>
            <w:tcW w:w="5017" w:type="dxa"/>
            <w:gridSpan w:val="3"/>
          </w:tcPr>
          <w:p w14:paraId="541D7010"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NUMBER OF VOTERS</w:t>
            </w:r>
          </w:p>
        </w:tc>
      </w:tr>
      <w:tr w:rsidR="00715BEC" w:rsidRPr="008B06F0" w14:paraId="34A2F5CB" w14:textId="77777777" w:rsidTr="00782AF0">
        <w:tc>
          <w:tcPr>
            <w:tcW w:w="2462" w:type="dxa"/>
            <w:vMerge/>
          </w:tcPr>
          <w:p w14:paraId="0D4C0383"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p>
        </w:tc>
        <w:tc>
          <w:tcPr>
            <w:tcW w:w="1672" w:type="dxa"/>
          </w:tcPr>
          <w:p w14:paraId="382F6852"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49</w:t>
            </w:r>
          </w:p>
        </w:tc>
        <w:tc>
          <w:tcPr>
            <w:tcW w:w="1672" w:type="dxa"/>
          </w:tcPr>
          <w:p w14:paraId="0DC1E051"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3</w:t>
            </w:r>
          </w:p>
        </w:tc>
        <w:tc>
          <w:tcPr>
            <w:tcW w:w="1673" w:type="dxa"/>
          </w:tcPr>
          <w:p w14:paraId="61C744B0"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48</w:t>
            </w:r>
          </w:p>
        </w:tc>
      </w:tr>
      <w:tr w:rsidR="00715BEC" w:rsidRPr="008B06F0" w14:paraId="25D0313A" w14:textId="77777777" w:rsidTr="00782AF0">
        <w:tc>
          <w:tcPr>
            <w:tcW w:w="2462" w:type="dxa"/>
          </w:tcPr>
          <w:p w14:paraId="6ABC4F20"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1</w:t>
            </w:r>
            <w:r w:rsidRPr="008B06F0">
              <w:rPr>
                <w:rFonts w:ascii="Times New Roman" w:hAnsi="Times New Roman" w:cs="Times New Roman"/>
                <w:vertAlign w:val="superscript"/>
                <w:lang w:val="en-US"/>
              </w:rPr>
              <w:t>st</w:t>
            </w:r>
            <w:r w:rsidRPr="008B06F0">
              <w:rPr>
                <w:rFonts w:ascii="Times New Roman" w:hAnsi="Times New Roman" w:cs="Times New Roman"/>
                <w:lang w:val="en-US"/>
              </w:rPr>
              <w:t xml:space="preserve"> preference</w:t>
            </w:r>
          </w:p>
        </w:tc>
        <w:tc>
          <w:tcPr>
            <w:tcW w:w="1672" w:type="dxa"/>
          </w:tcPr>
          <w:p w14:paraId="55346B6B"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A</w:t>
            </w:r>
          </w:p>
        </w:tc>
        <w:tc>
          <w:tcPr>
            <w:tcW w:w="1672" w:type="dxa"/>
          </w:tcPr>
          <w:p w14:paraId="5709DE2F"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B</w:t>
            </w:r>
          </w:p>
        </w:tc>
        <w:tc>
          <w:tcPr>
            <w:tcW w:w="1673" w:type="dxa"/>
          </w:tcPr>
          <w:p w14:paraId="309D83A5"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C</w:t>
            </w:r>
          </w:p>
        </w:tc>
      </w:tr>
      <w:tr w:rsidR="00715BEC" w:rsidRPr="008B06F0" w14:paraId="6CC8EA30" w14:textId="77777777" w:rsidTr="00782AF0">
        <w:tc>
          <w:tcPr>
            <w:tcW w:w="2462" w:type="dxa"/>
          </w:tcPr>
          <w:p w14:paraId="3EFD4135"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2</w:t>
            </w:r>
            <w:r w:rsidRPr="008B06F0">
              <w:rPr>
                <w:rFonts w:ascii="Times New Roman" w:hAnsi="Times New Roman" w:cs="Times New Roman"/>
                <w:vertAlign w:val="superscript"/>
                <w:lang w:val="en-US"/>
              </w:rPr>
              <w:t>nd</w:t>
            </w:r>
            <w:r w:rsidRPr="008B06F0">
              <w:rPr>
                <w:rFonts w:ascii="Times New Roman" w:hAnsi="Times New Roman" w:cs="Times New Roman"/>
                <w:lang w:val="en-US"/>
              </w:rPr>
              <w:t xml:space="preserve"> preference</w:t>
            </w:r>
          </w:p>
        </w:tc>
        <w:tc>
          <w:tcPr>
            <w:tcW w:w="1672" w:type="dxa"/>
          </w:tcPr>
          <w:p w14:paraId="14BB5E81"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B</w:t>
            </w:r>
          </w:p>
        </w:tc>
        <w:tc>
          <w:tcPr>
            <w:tcW w:w="1672" w:type="dxa"/>
          </w:tcPr>
          <w:p w14:paraId="732542F1"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C</w:t>
            </w:r>
          </w:p>
        </w:tc>
        <w:tc>
          <w:tcPr>
            <w:tcW w:w="1673" w:type="dxa"/>
          </w:tcPr>
          <w:p w14:paraId="77860DB6"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B</w:t>
            </w:r>
          </w:p>
        </w:tc>
      </w:tr>
      <w:tr w:rsidR="00715BEC" w:rsidRPr="008B06F0" w14:paraId="423A69C4" w14:textId="77777777" w:rsidTr="00782AF0">
        <w:tc>
          <w:tcPr>
            <w:tcW w:w="2462" w:type="dxa"/>
          </w:tcPr>
          <w:p w14:paraId="72CD2301"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lang w:val="en-US"/>
              </w:rPr>
            </w:pPr>
            <w:r w:rsidRPr="008B06F0">
              <w:rPr>
                <w:rFonts w:ascii="Times New Roman" w:hAnsi="Times New Roman" w:cs="Times New Roman"/>
                <w:lang w:val="en-US"/>
              </w:rPr>
              <w:t>3</w:t>
            </w:r>
            <w:r w:rsidRPr="008B06F0">
              <w:rPr>
                <w:rFonts w:ascii="Times New Roman" w:hAnsi="Times New Roman" w:cs="Times New Roman"/>
                <w:vertAlign w:val="superscript"/>
                <w:lang w:val="en-US"/>
              </w:rPr>
              <w:t>rd</w:t>
            </w:r>
            <w:r w:rsidRPr="008B06F0">
              <w:rPr>
                <w:rFonts w:ascii="Times New Roman" w:hAnsi="Times New Roman" w:cs="Times New Roman"/>
                <w:lang w:val="en-US"/>
              </w:rPr>
              <w:t xml:space="preserve"> preference</w:t>
            </w:r>
          </w:p>
        </w:tc>
        <w:tc>
          <w:tcPr>
            <w:tcW w:w="1672" w:type="dxa"/>
          </w:tcPr>
          <w:p w14:paraId="42C4C909"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C</w:t>
            </w:r>
          </w:p>
        </w:tc>
        <w:tc>
          <w:tcPr>
            <w:tcW w:w="1672" w:type="dxa"/>
          </w:tcPr>
          <w:p w14:paraId="126138DC"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A</w:t>
            </w:r>
          </w:p>
        </w:tc>
        <w:tc>
          <w:tcPr>
            <w:tcW w:w="1673" w:type="dxa"/>
          </w:tcPr>
          <w:p w14:paraId="36CF1A8D" w14:textId="77777777" w:rsidR="00715BEC" w:rsidRPr="008B06F0" w:rsidRDefault="00715BEC" w:rsidP="008B06F0">
            <w:pPr>
              <w:widowControl w:val="0"/>
              <w:tabs>
                <w:tab w:val="left" w:pos="220"/>
                <w:tab w:val="left" w:pos="720"/>
              </w:tabs>
              <w:autoSpaceDE w:val="0"/>
              <w:autoSpaceDN w:val="0"/>
              <w:adjustRightInd w:val="0"/>
              <w:jc w:val="center"/>
              <w:rPr>
                <w:rFonts w:ascii="Times New Roman" w:hAnsi="Times New Roman" w:cs="Times New Roman"/>
                <w:b/>
                <w:i/>
                <w:lang w:val="en-US"/>
              </w:rPr>
            </w:pPr>
            <w:r w:rsidRPr="008B06F0">
              <w:rPr>
                <w:rFonts w:ascii="Times New Roman" w:hAnsi="Times New Roman" w:cs="Times New Roman"/>
                <w:b/>
                <w:i/>
                <w:lang w:val="en-US"/>
              </w:rPr>
              <w:t>A</w:t>
            </w:r>
          </w:p>
        </w:tc>
      </w:tr>
    </w:tbl>
    <w:p w14:paraId="55F8562C" w14:textId="77777777" w:rsidR="00715BEC" w:rsidRPr="008B06F0" w:rsidRDefault="00715BEC" w:rsidP="008B06F0">
      <w:pPr>
        <w:widowControl w:val="0"/>
        <w:tabs>
          <w:tab w:val="left" w:pos="220"/>
          <w:tab w:val="left" w:pos="720"/>
        </w:tabs>
        <w:autoSpaceDE w:val="0"/>
        <w:autoSpaceDN w:val="0"/>
        <w:adjustRightInd w:val="0"/>
        <w:rPr>
          <w:rFonts w:ascii="Times New Roman" w:hAnsi="Times New Roman" w:cs="Times New Roman"/>
          <w:lang w:val="en-US"/>
        </w:rPr>
      </w:pPr>
    </w:p>
    <w:p w14:paraId="330ECB40" w14:textId="5B65F052" w:rsidR="00EA13EA" w:rsidRPr="008B06F0" w:rsidRDefault="00F17C55" w:rsidP="008B06F0">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In this situation, any</w:t>
      </w:r>
      <w:r w:rsidR="00715BEC" w:rsidRPr="008B06F0">
        <w:rPr>
          <w:rFonts w:ascii="Times New Roman" w:hAnsi="Times New Roman" w:cs="Times New Roman"/>
          <w:lang w:val="en-US"/>
        </w:rPr>
        <w:t xml:space="preserve"> simple </w:t>
      </w:r>
      <w:r w:rsidR="00BD2986">
        <w:rPr>
          <w:rFonts w:ascii="Times New Roman" w:hAnsi="Times New Roman" w:cs="Times New Roman"/>
          <w:lang w:val="en-US"/>
        </w:rPr>
        <w:t xml:space="preserve">(let alone weighted) </w:t>
      </w:r>
      <w:r w:rsidR="00715BEC" w:rsidRPr="008B06F0">
        <w:rPr>
          <w:rFonts w:ascii="Times New Roman" w:hAnsi="Times New Roman" w:cs="Times New Roman"/>
          <w:lang w:val="en-US"/>
        </w:rPr>
        <w:t xml:space="preserve">majority vote on </w:t>
      </w:r>
      <w:r w:rsidR="00715BEC" w:rsidRPr="008B06F0">
        <w:rPr>
          <w:rFonts w:ascii="Times New Roman" w:hAnsi="Times New Roman" w:cs="Times New Roman"/>
          <w:b/>
          <w:i/>
          <w:lang w:val="en-US"/>
        </w:rPr>
        <w:t xml:space="preserve">A, B </w:t>
      </w:r>
      <w:r w:rsidR="00715BEC" w:rsidRPr="008B06F0">
        <w:rPr>
          <w:rFonts w:ascii="Times New Roman" w:hAnsi="Times New Roman" w:cs="Times New Roman"/>
          <w:lang w:val="en-US"/>
        </w:rPr>
        <w:t>or</w:t>
      </w:r>
      <w:r w:rsidR="00715BEC" w:rsidRPr="008B06F0">
        <w:rPr>
          <w:rFonts w:ascii="Times New Roman" w:hAnsi="Times New Roman" w:cs="Times New Roman"/>
          <w:b/>
          <w:i/>
          <w:lang w:val="en-US"/>
        </w:rPr>
        <w:t xml:space="preserve"> C</w:t>
      </w:r>
      <w:r w:rsidR="00715BEC" w:rsidRPr="008B06F0">
        <w:rPr>
          <w:rFonts w:ascii="Times New Roman" w:hAnsi="Times New Roman" w:cs="Times New Roman"/>
          <w:lang w:val="en-US"/>
        </w:rPr>
        <w:t xml:space="preserve"> would </w:t>
      </w:r>
      <w:r w:rsidR="00BF67B5">
        <w:rPr>
          <w:rFonts w:ascii="Times New Roman" w:hAnsi="Times New Roman" w:cs="Times New Roman"/>
          <w:lang w:val="en-US"/>
        </w:rPr>
        <w:t xml:space="preserve">presumably </w:t>
      </w:r>
      <w:r w:rsidR="00715BEC" w:rsidRPr="008B06F0">
        <w:rPr>
          <w:rFonts w:ascii="Times New Roman" w:hAnsi="Times New Roman" w:cs="Times New Roman"/>
          <w:lang w:val="en-US"/>
        </w:rPr>
        <w:t>fail, each losing by 49-51, 3-97 and 48-52 respectively.</w:t>
      </w:r>
      <w:r w:rsidR="00BD2986">
        <w:rPr>
          <w:rFonts w:ascii="Times New Roman" w:hAnsi="Times New Roman" w:cs="Times New Roman"/>
          <w:lang w:val="en-US"/>
        </w:rPr>
        <w:t xml:space="preserve">  </w:t>
      </w:r>
    </w:p>
    <w:p w14:paraId="3B920FAA" w14:textId="77777777" w:rsidR="001478A5" w:rsidRPr="001478A5" w:rsidRDefault="001478A5" w:rsidP="001478A5">
      <w:pPr>
        <w:rPr>
          <w:rFonts w:ascii="Times New Roman" w:hAnsi="Times New Roman" w:cs="Times New Roman"/>
          <w:sz w:val="12"/>
          <w:szCs w:val="12"/>
          <w:lang w:val="en-US"/>
        </w:rPr>
      </w:pPr>
    </w:p>
    <w:p w14:paraId="3A43C486" w14:textId="0E9F7127" w:rsidR="00852FC6" w:rsidRPr="008B06F0" w:rsidRDefault="00852FC6"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Perhaps, therefore, a more sophisticated methodology should be empl</w:t>
      </w:r>
      <w:r w:rsidR="00BD2986">
        <w:rPr>
          <w:rFonts w:ascii="Times New Roman" w:hAnsi="Times New Roman" w:cs="Times New Roman"/>
          <w:lang w:val="en-US"/>
        </w:rPr>
        <w:t>oyed.  Even a cursory glance at Table I</w:t>
      </w:r>
      <w:r w:rsidRPr="008B06F0">
        <w:rPr>
          <w:rFonts w:ascii="Times New Roman" w:hAnsi="Times New Roman" w:cs="Times New Roman"/>
          <w:lang w:val="en-US"/>
        </w:rPr>
        <w:t xml:space="preserve"> would suggest that </w:t>
      </w:r>
      <w:r w:rsidR="00782AF0" w:rsidRPr="008B06F0">
        <w:rPr>
          <w:rFonts w:ascii="Times New Roman" w:hAnsi="Times New Roman" w:cs="Times New Roman"/>
          <w:lang w:val="en-US"/>
        </w:rPr>
        <w:t xml:space="preserve">the social choice of this particular electorate is option </w:t>
      </w:r>
      <w:r w:rsidR="00782AF0" w:rsidRPr="008B06F0">
        <w:rPr>
          <w:rFonts w:ascii="Times New Roman" w:hAnsi="Times New Roman" w:cs="Times New Roman"/>
          <w:b/>
          <w:i/>
          <w:lang w:val="en-US"/>
        </w:rPr>
        <w:t>B</w:t>
      </w:r>
      <w:r w:rsidR="00782AF0" w:rsidRPr="008B06F0">
        <w:rPr>
          <w:rFonts w:ascii="Times New Roman" w:hAnsi="Times New Roman" w:cs="Times New Roman"/>
          <w:lang w:val="en-US"/>
        </w:rPr>
        <w:t>, the 1</w:t>
      </w:r>
      <w:r w:rsidR="00782AF0" w:rsidRPr="008B06F0">
        <w:rPr>
          <w:rFonts w:ascii="Times New Roman" w:hAnsi="Times New Roman" w:cs="Times New Roman"/>
          <w:vertAlign w:val="superscript"/>
          <w:lang w:val="en-US"/>
        </w:rPr>
        <w:t>st</w:t>
      </w:r>
      <w:r w:rsidR="00782AF0" w:rsidRPr="008B06F0">
        <w:rPr>
          <w:rFonts w:ascii="Times New Roman" w:hAnsi="Times New Roman" w:cs="Times New Roman"/>
          <w:lang w:val="en-US"/>
        </w:rPr>
        <w:t xml:space="preserve"> preference of very few but the 2</w:t>
      </w:r>
      <w:r w:rsidR="00782AF0" w:rsidRPr="008B06F0">
        <w:rPr>
          <w:rFonts w:ascii="Times New Roman" w:hAnsi="Times New Roman" w:cs="Times New Roman"/>
          <w:vertAlign w:val="superscript"/>
          <w:lang w:val="en-US"/>
        </w:rPr>
        <w:t>nd</w:t>
      </w:r>
      <w:r w:rsidR="00782AF0" w:rsidRPr="008B06F0">
        <w:rPr>
          <w:rFonts w:ascii="Times New Roman" w:hAnsi="Times New Roman" w:cs="Times New Roman"/>
          <w:lang w:val="en-US"/>
        </w:rPr>
        <w:t xml:space="preserve"> of many and the 3</w:t>
      </w:r>
      <w:r w:rsidR="00782AF0" w:rsidRPr="008B06F0">
        <w:rPr>
          <w:rFonts w:ascii="Times New Roman" w:hAnsi="Times New Roman" w:cs="Times New Roman"/>
          <w:vertAlign w:val="superscript"/>
          <w:lang w:val="en-US"/>
        </w:rPr>
        <w:t>rd</w:t>
      </w:r>
      <w:r w:rsidR="00782AF0" w:rsidRPr="008B06F0">
        <w:rPr>
          <w:rFonts w:ascii="Times New Roman" w:hAnsi="Times New Roman" w:cs="Times New Roman"/>
          <w:lang w:val="en-US"/>
        </w:rPr>
        <w:t xml:space="preserve"> of none.  And yet:</w:t>
      </w:r>
    </w:p>
    <w:p w14:paraId="6D6FBA88" w14:textId="77777777" w:rsidR="001478A5" w:rsidRPr="001478A5" w:rsidRDefault="001478A5" w:rsidP="001478A5">
      <w:pPr>
        <w:rPr>
          <w:rFonts w:ascii="Times New Roman" w:hAnsi="Times New Roman" w:cs="Times New Roman"/>
          <w:sz w:val="12"/>
          <w:szCs w:val="12"/>
          <w:lang w:val="en-US"/>
        </w:rPr>
      </w:pPr>
    </w:p>
    <w:p w14:paraId="5DE3A803" w14:textId="1B78306A" w:rsidR="00782AF0" w:rsidRPr="008B06F0" w:rsidRDefault="00782AF0"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a </w:t>
      </w:r>
      <w:r w:rsidRPr="008B06F0">
        <w:rPr>
          <w:rFonts w:ascii="Times New Roman" w:hAnsi="Times New Roman" w:cs="Times New Roman"/>
          <w:b/>
          <w:lang w:val="en-US"/>
        </w:rPr>
        <w:t>plurality</w:t>
      </w:r>
      <w:r w:rsidRPr="008B06F0">
        <w:rPr>
          <w:rFonts w:ascii="Times New Roman" w:hAnsi="Times New Roman" w:cs="Times New Roman"/>
          <w:lang w:val="en-US"/>
        </w:rPr>
        <w:t xml:space="preserve"> vote, option </w:t>
      </w:r>
      <w:r w:rsidRPr="008B06F0">
        <w:rPr>
          <w:rFonts w:ascii="Times New Roman" w:hAnsi="Times New Roman" w:cs="Times New Roman"/>
          <w:b/>
          <w:i/>
          <w:lang w:val="en-US"/>
        </w:rPr>
        <w:t>A</w:t>
      </w:r>
      <w:r w:rsidRPr="008B06F0">
        <w:rPr>
          <w:rFonts w:ascii="Times New Roman" w:hAnsi="Times New Roman" w:cs="Times New Roman"/>
          <w:lang w:val="en-US"/>
        </w:rPr>
        <w:t xml:space="preserve"> is the winner</w:t>
      </w:r>
      <w:r w:rsidR="00F17C55">
        <w:rPr>
          <w:rFonts w:ascii="Times New Roman" w:hAnsi="Times New Roman" w:cs="Times New Roman"/>
          <w:lang w:val="en-US"/>
        </w:rPr>
        <w:t>, with a score of 49</w:t>
      </w:r>
      <w:r w:rsidRPr="008B06F0">
        <w:rPr>
          <w:rFonts w:ascii="Times New Roman" w:hAnsi="Times New Roman" w:cs="Times New Roman"/>
          <w:lang w:val="en-US"/>
        </w:rPr>
        <w:t>;</w:t>
      </w:r>
    </w:p>
    <w:p w14:paraId="7253E213" w14:textId="77777777" w:rsidR="001478A5" w:rsidRPr="001478A5" w:rsidRDefault="001478A5" w:rsidP="001478A5">
      <w:pPr>
        <w:rPr>
          <w:rFonts w:ascii="Times New Roman" w:hAnsi="Times New Roman" w:cs="Times New Roman"/>
          <w:sz w:val="12"/>
          <w:szCs w:val="12"/>
          <w:lang w:val="en-US"/>
        </w:rPr>
      </w:pPr>
    </w:p>
    <w:p w14:paraId="0B675C63" w14:textId="42FFE12E" w:rsidR="00782AF0" w:rsidRPr="008B06F0" w:rsidRDefault="00782AF0"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a </w:t>
      </w:r>
      <w:r w:rsidRPr="008B06F0">
        <w:rPr>
          <w:rFonts w:ascii="Times New Roman" w:hAnsi="Times New Roman" w:cs="Times New Roman"/>
          <w:b/>
          <w:lang w:val="en-US"/>
        </w:rPr>
        <w:t>two-round system</w:t>
      </w:r>
      <w:r w:rsidRPr="008B06F0">
        <w:rPr>
          <w:rFonts w:ascii="Times New Roman" w:hAnsi="Times New Roman" w:cs="Times New Roman"/>
          <w:lang w:val="en-US"/>
        </w:rPr>
        <w:t>, (</w:t>
      </w:r>
      <w:r w:rsidRPr="008B06F0">
        <w:rPr>
          <w:rFonts w:ascii="Times New Roman" w:hAnsi="Times New Roman" w:cs="Times New Roman"/>
          <w:smallCaps/>
          <w:lang w:val="en-US"/>
        </w:rPr>
        <w:t>trs</w:t>
      </w:r>
      <w:r w:rsidRPr="008B06F0">
        <w:rPr>
          <w:rFonts w:ascii="Times New Roman" w:hAnsi="Times New Roman" w:cs="Times New Roman"/>
          <w:lang w:val="en-US"/>
        </w:rPr>
        <w:t xml:space="preserve">), </w:t>
      </w:r>
      <w:r w:rsidR="00F17C55">
        <w:rPr>
          <w:rFonts w:ascii="Times New Roman" w:hAnsi="Times New Roman" w:cs="Times New Roman"/>
          <w:lang w:val="en-US"/>
        </w:rPr>
        <w:t xml:space="preserve">a second ballot between </w:t>
      </w:r>
      <w:r w:rsidR="00F17C55" w:rsidRPr="00F17C55">
        <w:rPr>
          <w:rFonts w:ascii="Times New Roman" w:hAnsi="Times New Roman" w:cs="Times New Roman"/>
          <w:b/>
          <w:i/>
          <w:lang w:val="en-US"/>
        </w:rPr>
        <w:t>A</w:t>
      </w:r>
      <w:r w:rsidR="00F17C55">
        <w:rPr>
          <w:rFonts w:ascii="Times New Roman" w:hAnsi="Times New Roman" w:cs="Times New Roman"/>
          <w:lang w:val="en-US"/>
        </w:rPr>
        <w:t xml:space="preserve"> and </w:t>
      </w:r>
      <w:r w:rsidR="00F17C55" w:rsidRPr="00F17C55">
        <w:rPr>
          <w:rFonts w:ascii="Times New Roman" w:hAnsi="Times New Roman" w:cs="Times New Roman"/>
          <w:b/>
          <w:i/>
          <w:lang w:val="en-US"/>
        </w:rPr>
        <w:t>C</w:t>
      </w:r>
      <w:r w:rsidR="00F17C55">
        <w:rPr>
          <w:rFonts w:ascii="Times New Roman" w:hAnsi="Times New Roman" w:cs="Times New Roman"/>
          <w:lang w:val="en-US"/>
        </w:rPr>
        <w:t>, the two leading options from the first round plurality vote, mean</w:t>
      </w:r>
      <w:r w:rsidR="00BF67B5">
        <w:rPr>
          <w:rFonts w:ascii="Times New Roman" w:hAnsi="Times New Roman" w:cs="Times New Roman"/>
          <w:lang w:val="en-US"/>
        </w:rPr>
        <w:t>s</w:t>
      </w:r>
      <w:r w:rsidR="00F17C55">
        <w:rPr>
          <w:rFonts w:ascii="Times New Roman" w:hAnsi="Times New Roman" w:cs="Times New Roman"/>
          <w:lang w:val="en-US"/>
        </w:rPr>
        <w:t xml:space="preserve"> that </w:t>
      </w:r>
      <w:r w:rsidRPr="008B06F0">
        <w:rPr>
          <w:rFonts w:ascii="Times New Roman" w:hAnsi="Times New Roman" w:cs="Times New Roman"/>
          <w:lang w:val="en-US"/>
        </w:rPr>
        <w:t xml:space="preserve">option </w:t>
      </w:r>
      <w:r w:rsidRPr="008B06F0">
        <w:rPr>
          <w:rFonts w:ascii="Times New Roman" w:hAnsi="Times New Roman" w:cs="Times New Roman"/>
          <w:b/>
          <w:i/>
          <w:lang w:val="en-US"/>
        </w:rPr>
        <w:t>C</w:t>
      </w:r>
      <w:r w:rsidRPr="008B06F0">
        <w:rPr>
          <w:rFonts w:ascii="Times New Roman" w:hAnsi="Times New Roman" w:cs="Times New Roman"/>
          <w:lang w:val="en-US"/>
        </w:rPr>
        <w:t xml:space="preserve"> comes out on top</w:t>
      </w:r>
      <w:r w:rsidR="00F17C55">
        <w:rPr>
          <w:rFonts w:ascii="Times New Roman" w:hAnsi="Times New Roman" w:cs="Times New Roman"/>
          <w:lang w:val="en-US"/>
        </w:rPr>
        <w:t>, by 51 to 49</w:t>
      </w:r>
      <w:r w:rsidRPr="008B06F0">
        <w:rPr>
          <w:rFonts w:ascii="Times New Roman" w:hAnsi="Times New Roman" w:cs="Times New Roman"/>
          <w:lang w:val="en-US"/>
        </w:rPr>
        <w:t>;</w:t>
      </w:r>
    </w:p>
    <w:p w14:paraId="1714D7AF" w14:textId="77777777" w:rsidR="001478A5" w:rsidRPr="001478A5" w:rsidRDefault="001478A5" w:rsidP="001478A5">
      <w:pPr>
        <w:rPr>
          <w:rFonts w:ascii="Times New Roman" w:hAnsi="Times New Roman" w:cs="Times New Roman"/>
          <w:sz w:val="12"/>
          <w:szCs w:val="12"/>
          <w:lang w:val="en-US"/>
        </w:rPr>
      </w:pPr>
    </w:p>
    <w:p w14:paraId="70CD011F" w14:textId="3713B30F" w:rsidR="00782AF0" w:rsidRPr="008B06F0" w:rsidRDefault="00782AF0"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with</w:t>
      </w:r>
      <w:proofErr w:type="gramEnd"/>
      <w:r w:rsidRPr="008B06F0">
        <w:rPr>
          <w:rFonts w:ascii="Times New Roman" w:hAnsi="Times New Roman" w:cs="Times New Roman"/>
          <w:lang w:val="en-US"/>
        </w:rPr>
        <w:t xml:space="preserve"> </w:t>
      </w:r>
      <w:r w:rsidRPr="008B06F0">
        <w:rPr>
          <w:rFonts w:ascii="Times New Roman" w:hAnsi="Times New Roman" w:cs="Times New Roman"/>
          <w:b/>
          <w:lang w:val="en-US"/>
        </w:rPr>
        <w:t>instant run-off voting</w:t>
      </w:r>
      <w:r w:rsidRPr="008B06F0">
        <w:rPr>
          <w:rFonts w:ascii="Times New Roman" w:hAnsi="Times New Roman" w:cs="Times New Roman"/>
          <w:lang w:val="en-US"/>
        </w:rPr>
        <w:t>, (</w:t>
      </w:r>
      <w:r w:rsidRPr="008B06F0">
        <w:rPr>
          <w:rFonts w:ascii="Times New Roman" w:hAnsi="Times New Roman" w:cs="Times New Roman"/>
          <w:smallCaps/>
          <w:lang w:val="en-US"/>
        </w:rPr>
        <w:t>irv)</w:t>
      </w:r>
      <w:r w:rsidRPr="008B06F0">
        <w:rPr>
          <w:rFonts w:ascii="Times New Roman" w:hAnsi="Times New Roman" w:cs="Times New Roman"/>
          <w:lang w:val="en-US"/>
        </w:rPr>
        <w:t xml:space="preserve">, option </w:t>
      </w:r>
      <w:r w:rsidRPr="008B06F0">
        <w:rPr>
          <w:rFonts w:ascii="Times New Roman" w:hAnsi="Times New Roman" w:cs="Times New Roman"/>
          <w:b/>
          <w:i/>
          <w:lang w:val="en-US"/>
        </w:rPr>
        <w:t xml:space="preserve">B </w:t>
      </w:r>
      <w:r w:rsidRPr="008B06F0">
        <w:rPr>
          <w:rFonts w:ascii="Times New Roman" w:hAnsi="Times New Roman" w:cs="Times New Roman"/>
          <w:lang w:val="en-US"/>
        </w:rPr>
        <w:t xml:space="preserve">is the first to be eliminated, and option </w:t>
      </w:r>
      <w:r w:rsidRPr="008B06F0">
        <w:rPr>
          <w:rFonts w:ascii="Times New Roman" w:hAnsi="Times New Roman" w:cs="Times New Roman"/>
          <w:b/>
          <w:i/>
          <w:lang w:val="en-US"/>
        </w:rPr>
        <w:t>C</w:t>
      </w:r>
      <w:r w:rsidRPr="008B06F0">
        <w:rPr>
          <w:rFonts w:ascii="Times New Roman" w:hAnsi="Times New Roman" w:cs="Times New Roman"/>
          <w:lang w:val="en-US"/>
        </w:rPr>
        <w:t xml:space="preserve"> again </w:t>
      </w:r>
      <w:r w:rsidR="00F17C55">
        <w:rPr>
          <w:rFonts w:ascii="Times New Roman" w:hAnsi="Times New Roman" w:cs="Times New Roman"/>
          <w:lang w:val="en-US"/>
        </w:rPr>
        <w:t>appears</w:t>
      </w:r>
      <w:r w:rsidRPr="008B06F0">
        <w:rPr>
          <w:rFonts w:ascii="Times New Roman" w:hAnsi="Times New Roman" w:cs="Times New Roman"/>
          <w:lang w:val="en-US"/>
        </w:rPr>
        <w:t xml:space="preserve"> to be the most popular; </w:t>
      </w:r>
    </w:p>
    <w:p w14:paraId="15A313E4" w14:textId="77777777" w:rsidR="001478A5" w:rsidRPr="001478A5" w:rsidRDefault="001478A5" w:rsidP="001478A5">
      <w:pPr>
        <w:rPr>
          <w:rFonts w:ascii="Times New Roman" w:hAnsi="Times New Roman" w:cs="Times New Roman"/>
          <w:sz w:val="12"/>
          <w:szCs w:val="12"/>
          <w:lang w:val="en-US"/>
        </w:rPr>
      </w:pPr>
    </w:p>
    <w:p w14:paraId="3109FC95" w14:textId="2CFFAFC0" w:rsidR="00F17C55" w:rsidRDefault="00782AF0"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00F90FEA" w:rsidRPr="008B06F0">
        <w:rPr>
          <w:rFonts w:ascii="Times New Roman" w:hAnsi="Times New Roman" w:cs="Times New Roman"/>
          <w:lang w:val="en-US"/>
        </w:rPr>
        <w:t>in</w:t>
      </w:r>
      <w:proofErr w:type="gramEnd"/>
      <w:r w:rsidR="00F90FEA" w:rsidRPr="008B06F0">
        <w:rPr>
          <w:rFonts w:ascii="Times New Roman" w:hAnsi="Times New Roman" w:cs="Times New Roman"/>
          <w:lang w:val="en-US"/>
        </w:rPr>
        <w:t xml:space="preserve"> a</w:t>
      </w:r>
      <w:r w:rsidRPr="008B06F0">
        <w:rPr>
          <w:rFonts w:ascii="Times New Roman" w:hAnsi="Times New Roman" w:cs="Times New Roman"/>
          <w:lang w:val="en-US"/>
        </w:rPr>
        <w:t xml:space="preserve"> </w:t>
      </w:r>
      <w:r w:rsidRPr="008B06F0">
        <w:rPr>
          <w:rFonts w:ascii="Times New Roman" w:hAnsi="Times New Roman" w:cs="Times New Roman"/>
          <w:b/>
          <w:lang w:val="en-US"/>
        </w:rPr>
        <w:t>modified Borda count</w:t>
      </w:r>
      <w:r w:rsidRPr="008B06F0">
        <w:rPr>
          <w:rFonts w:ascii="Times New Roman" w:hAnsi="Times New Roman" w:cs="Times New Roman"/>
          <w:lang w:val="en-US"/>
        </w:rPr>
        <w:t>, (</w:t>
      </w:r>
      <w:r w:rsidRPr="008B06F0">
        <w:rPr>
          <w:rFonts w:ascii="Times New Roman" w:hAnsi="Times New Roman" w:cs="Times New Roman"/>
          <w:smallCaps/>
          <w:lang w:val="en-US"/>
        </w:rPr>
        <w:t>mbc</w:t>
      </w:r>
      <w:r w:rsidR="00F17C55">
        <w:rPr>
          <w:rFonts w:ascii="Times New Roman" w:hAnsi="Times New Roman" w:cs="Times New Roman"/>
          <w:lang w:val="en-US"/>
        </w:rPr>
        <w:t>), with 3 points for a 1</w:t>
      </w:r>
      <w:r w:rsidR="00F17C55" w:rsidRPr="00F17C55">
        <w:rPr>
          <w:rFonts w:ascii="Times New Roman" w:hAnsi="Times New Roman" w:cs="Times New Roman"/>
          <w:vertAlign w:val="superscript"/>
          <w:lang w:val="en-US"/>
        </w:rPr>
        <w:t>st</w:t>
      </w:r>
      <w:r w:rsidR="00F17C55">
        <w:rPr>
          <w:rFonts w:ascii="Times New Roman" w:hAnsi="Times New Roman" w:cs="Times New Roman"/>
          <w:lang w:val="en-US"/>
        </w:rPr>
        <w:t xml:space="preserve"> preference, 2 for a 2</w:t>
      </w:r>
      <w:r w:rsidR="00F17C55" w:rsidRPr="00F17C55">
        <w:rPr>
          <w:rFonts w:ascii="Times New Roman" w:hAnsi="Times New Roman" w:cs="Times New Roman"/>
          <w:vertAlign w:val="superscript"/>
          <w:lang w:val="en-US"/>
        </w:rPr>
        <w:t>nd</w:t>
      </w:r>
      <w:r w:rsidR="00F17C55">
        <w:rPr>
          <w:rFonts w:ascii="Times New Roman" w:hAnsi="Times New Roman" w:cs="Times New Roman"/>
          <w:lang w:val="en-US"/>
        </w:rPr>
        <w:t xml:space="preserve"> and 1 for a 3</w:t>
      </w:r>
      <w:r w:rsidR="00F17C55" w:rsidRPr="00F17C55">
        <w:rPr>
          <w:rFonts w:ascii="Times New Roman" w:hAnsi="Times New Roman" w:cs="Times New Roman"/>
          <w:vertAlign w:val="superscript"/>
          <w:lang w:val="en-US"/>
        </w:rPr>
        <w:t>rd</w:t>
      </w:r>
      <w:r w:rsidR="00F17C55">
        <w:rPr>
          <w:rFonts w:ascii="Times New Roman" w:hAnsi="Times New Roman" w:cs="Times New Roman"/>
          <w:lang w:val="en-US"/>
        </w:rPr>
        <w:t xml:space="preserve">, the scores are </w:t>
      </w:r>
      <w:r w:rsidR="00F17C55" w:rsidRPr="00F17C55">
        <w:rPr>
          <w:rFonts w:ascii="Times New Roman" w:hAnsi="Times New Roman" w:cs="Times New Roman"/>
          <w:b/>
          <w:i/>
          <w:lang w:val="en-US"/>
        </w:rPr>
        <w:t>A</w:t>
      </w:r>
      <w:r w:rsidR="00F17C55">
        <w:rPr>
          <w:rFonts w:ascii="Times New Roman" w:hAnsi="Times New Roman" w:cs="Times New Roman"/>
          <w:lang w:val="en-US"/>
        </w:rPr>
        <w:t xml:space="preserve"> 198, </w:t>
      </w:r>
      <w:r w:rsidR="00F17C55" w:rsidRPr="00F17C55">
        <w:rPr>
          <w:rFonts w:ascii="Times New Roman" w:hAnsi="Times New Roman" w:cs="Times New Roman"/>
          <w:b/>
          <w:i/>
          <w:lang w:val="en-US"/>
        </w:rPr>
        <w:t>B</w:t>
      </w:r>
      <w:r w:rsidR="00F17C55">
        <w:rPr>
          <w:rFonts w:ascii="Times New Roman" w:hAnsi="Times New Roman" w:cs="Times New Roman"/>
          <w:lang w:val="en-US"/>
        </w:rPr>
        <w:t xml:space="preserve"> 203 and </w:t>
      </w:r>
      <w:r w:rsidR="00F17C55" w:rsidRPr="00F17C55">
        <w:rPr>
          <w:rFonts w:ascii="Times New Roman" w:hAnsi="Times New Roman" w:cs="Times New Roman"/>
          <w:b/>
          <w:i/>
          <w:lang w:val="en-US"/>
        </w:rPr>
        <w:t>C</w:t>
      </w:r>
      <w:r w:rsidR="00F17C55">
        <w:rPr>
          <w:rFonts w:ascii="Times New Roman" w:hAnsi="Times New Roman" w:cs="Times New Roman"/>
          <w:lang w:val="en-US"/>
        </w:rPr>
        <w:t xml:space="preserve"> 199, so option </w:t>
      </w:r>
      <w:r w:rsidR="00F17C55" w:rsidRPr="00F17C55">
        <w:rPr>
          <w:rFonts w:ascii="Times New Roman" w:hAnsi="Times New Roman" w:cs="Times New Roman"/>
          <w:b/>
          <w:i/>
          <w:lang w:val="en-US"/>
        </w:rPr>
        <w:t>B</w:t>
      </w:r>
      <w:r w:rsidR="00F17C55">
        <w:rPr>
          <w:rFonts w:ascii="Times New Roman" w:hAnsi="Times New Roman" w:cs="Times New Roman"/>
          <w:lang w:val="en-US"/>
        </w:rPr>
        <w:t xml:space="preserve"> is seen to be the most liked;</w:t>
      </w:r>
    </w:p>
    <w:p w14:paraId="09C90B76" w14:textId="77777777" w:rsidR="00F17C55" w:rsidRPr="001478A5" w:rsidRDefault="00F17C55" w:rsidP="00F17C55">
      <w:pPr>
        <w:rPr>
          <w:rFonts w:ascii="Times New Roman" w:hAnsi="Times New Roman" w:cs="Times New Roman"/>
          <w:sz w:val="12"/>
          <w:szCs w:val="12"/>
          <w:lang w:val="en-US"/>
        </w:rPr>
      </w:pPr>
    </w:p>
    <w:p w14:paraId="34E87CD9" w14:textId="2EEB3BF4" w:rsidR="00782AF0" w:rsidRPr="008B06F0" w:rsidRDefault="00F17C55" w:rsidP="008B06F0">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while</w:t>
      </w:r>
      <w:proofErr w:type="gramEnd"/>
      <w:r>
        <w:rPr>
          <w:rFonts w:ascii="Times New Roman" w:hAnsi="Times New Roman" w:cs="Times New Roman"/>
          <w:lang w:val="en-US"/>
        </w:rPr>
        <w:t xml:space="preserve"> in a</w:t>
      </w:r>
      <w:r w:rsidR="00782AF0" w:rsidRPr="008B06F0">
        <w:rPr>
          <w:rFonts w:ascii="Times New Roman" w:hAnsi="Times New Roman" w:cs="Times New Roman"/>
          <w:lang w:val="en-US"/>
        </w:rPr>
        <w:t xml:space="preserve"> </w:t>
      </w:r>
      <w:r w:rsidR="00782AF0" w:rsidRPr="008B06F0">
        <w:rPr>
          <w:rFonts w:ascii="Times New Roman" w:hAnsi="Times New Roman" w:cs="Times New Roman"/>
          <w:b/>
          <w:lang w:val="en-US"/>
        </w:rPr>
        <w:t>Condorcet</w:t>
      </w:r>
      <w:r w:rsidR="00782AF0" w:rsidRPr="008B06F0">
        <w:rPr>
          <w:rFonts w:ascii="Times New Roman" w:hAnsi="Times New Roman" w:cs="Times New Roman"/>
          <w:lang w:val="en-US"/>
        </w:rPr>
        <w:t xml:space="preserve"> count, </w:t>
      </w:r>
      <w:r w:rsidRPr="00F17C55">
        <w:rPr>
          <w:rFonts w:ascii="Times New Roman" w:hAnsi="Times New Roman" w:cs="Times New Roman"/>
          <w:b/>
          <w:i/>
          <w:lang w:val="en-US"/>
        </w:rPr>
        <w:t>B</w:t>
      </w:r>
      <w:r>
        <w:rPr>
          <w:rFonts w:ascii="Times New Roman" w:hAnsi="Times New Roman" w:cs="Times New Roman"/>
          <w:lang w:val="en-US"/>
        </w:rPr>
        <w:t xml:space="preserve"> is more popular than </w:t>
      </w:r>
      <w:r w:rsidRPr="00F17C55">
        <w:rPr>
          <w:rFonts w:ascii="Times New Roman" w:hAnsi="Times New Roman" w:cs="Times New Roman"/>
          <w:b/>
          <w:i/>
          <w:lang w:val="en-US"/>
        </w:rPr>
        <w:t>A</w:t>
      </w:r>
      <w:r>
        <w:rPr>
          <w:rFonts w:ascii="Times New Roman" w:hAnsi="Times New Roman" w:cs="Times New Roman"/>
          <w:lang w:val="en-US"/>
        </w:rPr>
        <w:t xml:space="preserve">, </w:t>
      </w:r>
      <w:r w:rsidR="00BD102E">
        <w:rPr>
          <w:rFonts w:ascii="Times New Roman" w:hAnsi="Times New Roman" w:cs="Times New Roman"/>
          <w:lang w:val="en-US"/>
        </w:rPr>
        <w:t xml:space="preserve">51:49, </w:t>
      </w:r>
      <w:r>
        <w:rPr>
          <w:rFonts w:ascii="Times New Roman" w:hAnsi="Times New Roman" w:cs="Times New Roman"/>
          <w:lang w:val="en-US"/>
        </w:rPr>
        <w:t xml:space="preserve">so </w:t>
      </w:r>
      <w:r w:rsidRPr="00BD102E">
        <w:rPr>
          <w:rFonts w:ascii="Times New Roman" w:hAnsi="Times New Roman" w:cs="Times New Roman"/>
          <w:b/>
          <w:i/>
          <w:lang w:val="en-US"/>
        </w:rPr>
        <w:t>B &gt; A</w:t>
      </w:r>
      <w:r w:rsidR="00BD102E">
        <w:rPr>
          <w:rFonts w:ascii="Times New Roman" w:hAnsi="Times New Roman" w:cs="Times New Roman"/>
          <w:lang w:val="en-US"/>
        </w:rPr>
        <w:t>; likewise</w:t>
      </w:r>
      <w:r>
        <w:rPr>
          <w:rFonts w:ascii="Times New Roman" w:hAnsi="Times New Roman" w:cs="Times New Roman"/>
          <w:lang w:val="en-US"/>
        </w:rPr>
        <w:t xml:space="preserve"> </w:t>
      </w:r>
      <w:r w:rsidRPr="00BD102E">
        <w:rPr>
          <w:rFonts w:ascii="Times New Roman" w:hAnsi="Times New Roman" w:cs="Times New Roman"/>
          <w:b/>
          <w:i/>
          <w:lang w:val="en-US"/>
        </w:rPr>
        <w:t>B &gt;</w:t>
      </w:r>
      <w:r w:rsidR="00BF67B5">
        <w:rPr>
          <w:rFonts w:ascii="Times New Roman" w:hAnsi="Times New Roman" w:cs="Times New Roman"/>
          <w:b/>
          <w:i/>
          <w:lang w:val="en-US"/>
        </w:rPr>
        <w:t xml:space="preserve"> </w:t>
      </w:r>
      <w:r w:rsidRPr="00BD102E">
        <w:rPr>
          <w:rFonts w:ascii="Times New Roman" w:hAnsi="Times New Roman" w:cs="Times New Roman"/>
          <w:b/>
          <w:i/>
          <w:lang w:val="en-US"/>
        </w:rPr>
        <w:t>C</w:t>
      </w:r>
      <w:r w:rsidR="00BD102E">
        <w:rPr>
          <w:rFonts w:ascii="Times New Roman" w:hAnsi="Times New Roman" w:cs="Times New Roman"/>
          <w:lang w:val="en-US"/>
        </w:rPr>
        <w:t xml:space="preserve"> by 52:48;</w:t>
      </w:r>
      <w:r>
        <w:rPr>
          <w:rFonts w:ascii="Times New Roman" w:hAnsi="Times New Roman" w:cs="Times New Roman"/>
          <w:lang w:val="en-US"/>
        </w:rPr>
        <w:t xml:space="preserve">  and </w:t>
      </w:r>
      <w:r w:rsidRPr="00BD102E">
        <w:rPr>
          <w:rFonts w:ascii="Times New Roman" w:hAnsi="Times New Roman" w:cs="Times New Roman"/>
          <w:b/>
          <w:i/>
          <w:lang w:val="en-US"/>
        </w:rPr>
        <w:t>C &gt; A</w:t>
      </w:r>
      <w:r w:rsidR="00BD102E">
        <w:rPr>
          <w:rFonts w:ascii="Times New Roman" w:hAnsi="Times New Roman" w:cs="Times New Roman"/>
          <w:lang w:val="en-US"/>
        </w:rPr>
        <w:t xml:space="preserve"> by 51:49</w:t>
      </w:r>
      <w:r>
        <w:rPr>
          <w:rFonts w:ascii="Times New Roman" w:hAnsi="Times New Roman" w:cs="Times New Roman"/>
          <w:lang w:val="en-US"/>
        </w:rPr>
        <w:t xml:space="preserve">, so </w:t>
      </w:r>
      <w:r w:rsidRPr="00BD102E">
        <w:rPr>
          <w:rFonts w:ascii="Times New Roman" w:hAnsi="Times New Roman" w:cs="Times New Roman"/>
          <w:b/>
          <w:i/>
          <w:lang w:val="en-US"/>
        </w:rPr>
        <w:t xml:space="preserve">B </w:t>
      </w:r>
      <w:r w:rsidR="00BF67B5">
        <w:rPr>
          <w:rFonts w:ascii="Times New Roman" w:hAnsi="Times New Roman" w:cs="Times New Roman"/>
          <w:lang w:val="en-US"/>
        </w:rPr>
        <w:t>wins 2 p</w:t>
      </w:r>
      <w:r>
        <w:rPr>
          <w:rFonts w:ascii="Times New Roman" w:hAnsi="Times New Roman" w:cs="Times New Roman"/>
          <w:lang w:val="en-US"/>
        </w:rPr>
        <w:t>a</w:t>
      </w:r>
      <w:r w:rsidR="00BF67B5">
        <w:rPr>
          <w:rFonts w:ascii="Times New Roman" w:hAnsi="Times New Roman" w:cs="Times New Roman"/>
          <w:lang w:val="en-US"/>
        </w:rPr>
        <w:t>i</w:t>
      </w:r>
      <w:r>
        <w:rPr>
          <w:rFonts w:ascii="Times New Roman" w:hAnsi="Times New Roman" w:cs="Times New Roman"/>
          <w:lang w:val="en-US"/>
        </w:rPr>
        <w:t xml:space="preserve">rings, </w:t>
      </w:r>
      <w:r w:rsidRPr="00BD102E">
        <w:rPr>
          <w:rFonts w:ascii="Times New Roman" w:hAnsi="Times New Roman" w:cs="Times New Roman"/>
          <w:b/>
          <w:i/>
          <w:lang w:val="en-US"/>
        </w:rPr>
        <w:t>C</w:t>
      </w:r>
      <w:r>
        <w:rPr>
          <w:rFonts w:ascii="Times New Roman" w:hAnsi="Times New Roman" w:cs="Times New Roman"/>
          <w:lang w:val="en-US"/>
        </w:rPr>
        <w:t xml:space="preserve"> wins 1 and </w:t>
      </w:r>
      <w:r w:rsidRPr="00BD102E">
        <w:rPr>
          <w:rFonts w:ascii="Times New Roman" w:hAnsi="Times New Roman" w:cs="Times New Roman"/>
          <w:b/>
          <w:i/>
          <w:lang w:val="en-US"/>
        </w:rPr>
        <w:t>A</w:t>
      </w:r>
      <w:r>
        <w:rPr>
          <w:rFonts w:ascii="Times New Roman" w:hAnsi="Times New Roman" w:cs="Times New Roman"/>
          <w:lang w:val="en-US"/>
        </w:rPr>
        <w:t xml:space="preserve"> wins none, so </w:t>
      </w:r>
      <w:r w:rsidR="00782AF0" w:rsidRPr="008B06F0">
        <w:rPr>
          <w:rFonts w:ascii="Times New Roman" w:hAnsi="Times New Roman" w:cs="Times New Roman"/>
          <w:lang w:val="en-US"/>
        </w:rPr>
        <w:t xml:space="preserve">the social choice is </w:t>
      </w:r>
      <w:r w:rsidR="00BF67B5">
        <w:rPr>
          <w:rFonts w:ascii="Times New Roman" w:hAnsi="Times New Roman" w:cs="Times New Roman"/>
          <w:lang w:val="en-US"/>
        </w:rPr>
        <w:t xml:space="preserve">again </w:t>
      </w:r>
      <w:r w:rsidR="00782AF0" w:rsidRPr="008B06F0">
        <w:rPr>
          <w:rFonts w:ascii="Times New Roman" w:hAnsi="Times New Roman" w:cs="Times New Roman"/>
          <w:lang w:val="en-US"/>
        </w:rPr>
        <w:t xml:space="preserve">option </w:t>
      </w:r>
      <w:r w:rsidR="00782AF0" w:rsidRPr="008B06F0">
        <w:rPr>
          <w:rFonts w:ascii="Times New Roman" w:hAnsi="Times New Roman" w:cs="Times New Roman"/>
          <w:b/>
          <w:i/>
          <w:lang w:val="en-US"/>
        </w:rPr>
        <w:t>B</w:t>
      </w:r>
      <w:r w:rsidR="00782AF0" w:rsidRPr="008B06F0">
        <w:rPr>
          <w:rFonts w:ascii="Times New Roman" w:hAnsi="Times New Roman" w:cs="Times New Roman"/>
          <w:lang w:val="en-US"/>
        </w:rPr>
        <w:t>.</w:t>
      </w:r>
    </w:p>
    <w:p w14:paraId="01EFD2CF" w14:textId="77777777" w:rsidR="001478A5" w:rsidRPr="001478A5" w:rsidRDefault="001478A5" w:rsidP="001478A5">
      <w:pPr>
        <w:rPr>
          <w:rFonts w:ascii="Times New Roman" w:hAnsi="Times New Roman" w:cs="Times New Roman"/>
          <w:sz w:val="12"/>
          <w:szCs w:val="12"/>
          <w:lang w:val="en-US"/>
        </w:rPr>
      </w:pPr>
    </w:p>
    <w:p w14:paraId="66131807" w14:textId="54A25CCD" w:rsidR="00782AF0" w:rsidRPr="008B06F0" w:rsidRDefault="00782AF0"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This would suggest that the most accurate voting procedures are actually an </w:t>
      </w:r>
      <w:r w:rsidRPr="008B06F0">
        <w:rPr>
          <w:rFonts w:ascii="Times New Roman" w:hAnsi="Times New Roman" w:cs="Times New Roman"/>
          <w:smallCaps/>
          <w:lang w:val="en-US"/>
        </w:rPr>
        <w:t>mbc</w:t>
      </w:r>
      <w:r w:rsidRPr="008B06F0">
        <w:rPr>
          <w:rFonts w:ascii="Times New Roman" w:hAnsi="Times New Roman" w:cs="Times New Roman"/>
          <w:lang w:val="en-US"/>
        </w:rPr>
        <w:t xml:space="preserve"> and a Condorcet count,</w:t>
      </w:r>
      <w:r w:rsidR="00C034F5" w:rsidRPr="008B06F0">
        <w:rPr>
          <w:rStyle w:val="FootnoteReference"/>
          <w:rFonts w:ascii="Times New Roman" w:hAnsi="Times New Roman" w:cs="Times New Roman"/>
          <w:lang w:val="en-US"/>
        </w:rPr>
        <w:footnoteReference w:id="1"/>
      </w:r>
      <w:r w:rsidRPr="008B06F0">
        <w:rPr>
          <w:rFonts w:ascii="Times New Roman" w:hAnsi="Times New Roman" w:cs="Times New Roman"/>
          <w:lang w:val="en-US"/>
        </w:rPr>
        <w:t xml:space="preserve"> and this is not least because they are the only two procedures which take all preferences cast by all into account.</w:t>
      </w:r>
      <w:r w:rsidR="00BD102E">
        <w:rPr>
          <w:rFonts w:ascii="Times New Roman" w:hAnsi="Times New Roman" w:cs="Times New Roman"/>
          <w:lang w:val="en-US"/>
        </w:rPr>
        <w:t xml:space="preserve">  When choosing the electoral system for the </w:t>
      </w:r>
      <w:r w:rsidR="00BD102E" w:rsidRPr="00BD102E">
        <w:rPr>
          <w:rFonts w:ascii="Times New Roman" w:hAnsi="Times New Roman" w:cs="Times New Roman"/>
          <w:smallCaps/>
          <w:lang w:val="en-US"/>
        </w:rPr>
        <w:t>ce</w:t>
      </w:r>
      <w:r w:rsidR="00BD102E">
        <w:rPr>
          <w:rFonts w:ascii="Times New Roman" w:hAnsi="Times New Roman" w:cs="Times New Roman"/>
          <w:lang w:val="en-US"/>
        </w:rPr>
        <w:t xml:space="preserve">, therefore, or when making any other multi-option decision, the consensus opinion of </w:t>
      </w:r>
      <w:proofErr w:type="spellStart"/>
      <w:r w:rsidR="00BD102E">
        <w:rPr>
          <w:rFonts w:ascii="Times New Roman" w:hAnsi="Times New Roman" w:cs="Times New Roman"/>
          <w:lang w:val="en-US"/>
        </w:rPr>
        <w:t>LegCo</w:t>
      </w:r>
      <w:proofErr w:type="spellEnd"/>
      <w:r w:rsidR="00BD102E">
        <w:rPr>
          <w:rFonts w:ascii="Times New Roman" w:hAnsi="Times New Roman" w:cs="Times New Roman"/>
          <w:lang w:val="en-US"/>
        </w:rPr>
        <w:t xml:space="preserve"> could be identified by </w:t>
      </w:r>
      <w:r w:rsidR="00BD102E" w:rsidRPr="00BD102E">
        <w:rPr>
          <w:rFonts w:ascii="Times New Roman" w:hAnsi="Times New Roman" w:cs="Times New Roman"/>
          <w:smallCaps/>
          <w:lang w:val="en-US"/>
        </w:rPr>
        <w:t>mbc</w:t>
      </w:r>
      <w:r w:rsidR="00BD102E">
        <w:rPr>
          <w:rFonts w:ascii="Times New Roman" w:hAnsi="Times New Roman" w:cs="Times New Roman"/>
          <w:lang w:val="en-US"/>
        </w:rPr>
        <w:t xml:space="preserve"> and, as outlined above, this could then be </w:t>
      </w:r>
      <w:r w:rsidR="00BF67B5">
        <w:rPr>
          <w:rFonts w:ascii="Times New Roman" w:hAnsi="Times New Roman" w:cs="Times New Roman"/>
          <w:lang w:val="en-US"/>
        </w:rPr>
        <w:t xml:space="preserve">subject to </w:t>
      </w:r>
      <w:proofErr w:type="gramStart"/>
      <w:r w:rsidR="00BF67B5">
        <w:rPr>
          <w:rFonts w:ascii="Times New Roman" w:hAnsi="Times New Roman" w:cs="Times New Roman"/>
          <w:lang w:val="en-US"/>
        </w:rPr>
        <w:t>a</w:t>
      </w:r>
      <w:r w:rsidR="00BD102E">
        <w:rPr>
          <w:rFonts w:ascii="Times New Roman" w:hAnsi="Times New Roman" w:cs="Times New Roman"/>
          <w:lang w:val="en-US"/>
        </w:rPr>
        <w:t xml:space="preserve"> 2</w:t>
      </w:r>
      <w:proofErr w:type="gramEnd"/>
      <w:r w:rsidR="00BD102E">
        <w:rPr>
          <w:rFonts w:ascii="Times New Roman" w:hAnsi="Times New Roman" w:cs="Times New Roman"/>
          <w:lang w:val="en-US"/>
        </w:rPr>
        <w:t>/3rds ratification.</w:t>
      </w:r>
    </w:p>
    <w:p w14:paraId="058DBD2E" w14:textId="77777777" w:rsidR="00715BEC" w:rsidRPr="008B06F0" w:rsidRDefault="00715BEC" w:rsidP="008B06F0">
      <w:pPr>
        <w:widowControl w:val="0"/>
        <w:tabs>
          <w:tab w:val="left" w:pos="220"/>
          <w:tab w:val="left" w:pos="720"/>
        </w:tabs>
        <w:autoSpaceDE w:val="0"/>
        <w:autoSpaceDN w:val="0"/>
        <w:adjustRightInd w:val="0"/>
        <w:rPr>
          <w:rFonts w:ascii="Times New Roman" w:hAnsi="Times New Roman" w:cs="Times New Roman"/>
          <w:lang w:val="en-US"/>
        </w:rPr>
      </w:pPr>
    </w:p>
    <w:p w14:paraId="299F521F" w14:textId="314C6EB8" w:rsidR="00EA13EA" w:rsidRPr="008B06F0" w:rsidRDefault="00414C6C" w:rsidP="008B06F0">
      <w:pPr>
        <w:widowControl w:val="0"/>
        <w:tabs>
          <w:tab w:val="left" w:pos="220"/>
          <w:tab w:val="left" w:pos="720"/>
        </w:tabs>
        <w:autoSpaceDE w:val="0"/>
        <w:autoSpaceDN w:val="0"/>
        <w:adjustRightInd w:val="0"/>
        <w:rPr>
          <w:rFonts w:ascii="Times New Roman" w:hAnsi="Times New Roman" w:cs="Times New Roman"/>
          <w:b/>
          <w:lang w:val="en-US"/>
        </w:rPr>
      </w:pPr>
      <w:r>
        <w:rPr>
          <w:rFonts w:ascii="Times New Roman" w:hAnsi="Times New Roman" w:cs="Times New Roman"/>
          <w:b/>
          <w:lang w:val="en-US"/>
        </w:rPr>
        <w:t>II</w:t>
      </w:r>
      <w:r>
        <w:rPr>
          <w:rFonts w:ascii="Times New Roman" w:hAnsi="Times New Roman" w:cs="Times New Roman"/>
          <w:b/>
          <w:lang w:val="en-US"/>
        </w:rPr>
        <w:tab/>
      </w:r>
      <w:r>
        <w:rPr>
          <w:rFonts w:ascii="Times New Roman" w:hAnsi="Times New Roman" w:cs="Times New Roman"/>
          <w:b/>
          <w:lang w:val="en-US"/>
        </w:rPr>
        <w:tab/>
        <w:t>ELECTORAL SYSTEMS</w:t>
      </w:r>
      <w:bookmarkStart w:id="0" w:name="_GoBack"/>
      <w:bookmarkEnd w:id="0"/>
    </w:p>
    <w:p w14:paraId="68770BE4" w14:textId="77777777" w:rsidR="001478A5" w:rsidRPr="001478A5" w:rsidRDefault="001478A5" w:rsidP="001478A5">
      <w:pPr>
        <w:rPr>
          <w:rFonts w:ascii="Times New Roman" w:hAnsi="Times New Roman" w:cs="Times New Roman"/>
          <w:sz w:val="12"/>
          <w:szCs w:val="12"/>
          <w:lang w:val="en-US"/>
        </w:rPr>
      </w:pPr>
    </w:p>
    <w:p w14:paraId="03F8A6DB" w14:textId="72039D21" w:rsidR="00EA13EA" w:rsidRPr="008B06F0" w:rsidRDefault="00EA13EA"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Both articles 3.24 and 4.08 refer to different electoral systems: those mentioned include </w:t>
      </w:r>
      <w:r w:rsidR="00826A76">
        <w:rPr>
          <w:rFonts w:ascii="Times New Roman" w:hAnsi="Times New Roman" w:cs="Times New Roman"/>
          <w:lang w:val="en-US"/>
        </w:rPr>
        <w:t xml:space="preserve">(a) </w:t>
      </w:r>
      <w:r w:rsidRPr="008B06F0">
        <w:rPr>
          <w:rFonts w:ascii="Times New Roman" w:hAnsi="Times New Roman" w:cs="Times New Roman"/>
          <w:lang w:val="en-US"/>
        </w:rPr>
        <w:t>plurality voting</w:t>
      </w:r>
      <w:r w:rsidR="00826A76">
        <w:rPr>
          <w:rFonts w:ascii="Times New Roman" w:hAnsi="Times New Roman" w:cs="Times New Roman"/>
          <w:lang w:val="en-US"/>
        </w:rPr>
        <w:t xml:space="preserve"> or first-past-the-post, (</w:t>
      </w:r>
      <w:r w:rsidR="00826A76" w:rsidRPr="00826A76">
        <w:rPr>
          <w:rFonts w:ascii="Times New Roman" w:hAnsi="Times New Roman" w:cs="Times New Roman"/>
          <w:smallCaps/>
          <w:lang w:val="en-US"/>
        </w:rPr>
        <w:t>fpp</w:t>
      </w:r>
      <w:r w:rsidR="00826A76">
        <w:rPr>
          <w:rFonts w:ascii="Times New Roman" w:hAnsi="Times New Roman" w:cs="Times New Roman"/>
          <w:lang w:val="en-US"/>
        </w:rPr>
        <w:t xml:space="preserve">); (b) </w:t>
      </w:r>
      <w:r w:rsidR="00826A76" w:rsidRPr="00826A76">
        <w:rPr>
          <w:rFonts w:ascii="Times New Roman" w:hAnsi="Times New Roman" w:cs="Times New Roman"/>
          <w:smallCaps/>
          <w:lang w:val="en-US"/>
        </w:rPr>
        <w:t>trs</w:t>
      </w:r>
      <w:r w:rsidR="00826A76">
        <w:rPr>
          <w:rFonts w:ascii="Times New Roman" w:hAnsi="Times New Roman" w:cs="Times New Roman"/>
          <w:lang w:val="en-US"/>
        </w:rPr>
        <w:t xml:space="preserve">; and (c) </w:t>
      </w:r>
      <w:r w:rsidRPr="008B06F0">
        <w:rPr>
          <w:rFonts w:ascii="Times New Roman" w:hAnsi="Times New Roman" w:cs="Times New Roman"/>
          <w:smallCaps/>
          <w:lang w:val="en-US"/>
        </w:rPr>
        <w:t>irv</w:t>
      </w:r>
      <w:r w:rsidRPr="008B06F0">
        <w:rPr>
          <w:rFonts w:ascii="Times New Roman" w:hAnsi="Times New Roman" w:cs="Times New Roman"/>
          <w:lang w:val="en-US"/>
        </w:rPr>
        <w:t xml:space="preserve">, </w:t>
      </w:r>
      <w:r w:rsidR="00C034F5" w:rsidRPr="008B06F0">
        <w:rPr>
          <w:rFonts w:ascii="Times New Roman" w:hAnsi="Times New Roman" w:cs="Times New Roman"/>
          <w:lang w:val="en-US"/>
        </w:rPr>
        <w:t>but there is little or no discussion of systems which are far more likely to meet the “</w:t>
      </w:r>
      <w:r w:rsidR="00E04B19" w:rsidRPr="008B06F0">
        <w:rPr>
          <w:rFonts w:ascii="Times New Roman" w:hAnsi="Times New Roman" w:cs="Times New Roman"/>
          <w:lang w:val="en-US"/>
        </w:rPr>
        <w:t>interests of different sectors of the society,” {</w:t>
      </w:r>
      <w:proofErr w:type="spellStart"/>
      <w:r w:rsidR="00E04B19" w:rsidRPr="008B06F0">
        <w:rPr>
          <w:rFonts w:ascii="Times New Roman" w:hAnsi="Times New Roman" w:cs="Times New Roman"/>
          <w:lang w:val="en-US"/>
        </w:rPr>
        <w:t>para</w:t>
      </w:r>
      <w:proofErr w:type="spellEnd"/>
      <w:r w:rsidR="00E04B19" w:rsidRPr="008B06F0">
        <w:rPr>
          <w:rFonts w:ascii="Times New Roman" w:hAnsi="Times New Roman" w:cs="Times New Roman"/>
          <w:lang w:val="en-US"/>
        </w:rPr>
        <w:t xml:space="preserve"> 2.07 (I)} and/or cater for “gradual and orderly progress” {</w:t>
      </w:r>
      <w:proofErr w:type="spellStart"/>
      <w:r w:rsidR="00E04B19" w:rsidRPr="008B06F0">
        <w:rPr>
          <w:rFonts w:ascii="Times New Roman" w:hAnsi="Times New Roman" w:cs="Times New Roman"/>
          <w:lang w:val="en-US"/>
        </w:rPr>
        <w:t>para</w:t>
      </w:r>
      <w:proofErr w:type="spellEnd"/>
      <w:r w:rsidR="00E04B19" w:rsidRPr="008B06F0">
        <w:rPr>
          <w:rFonts w:ascii="Times New Roman" w:hAnsi="Times New Roman" w:cs="Times New Roman"/>
          <w:lang w:val="en-US"/>
        </w:rPr>
        <w:t xml:space="preserve"> 2.07 (III)}.</w:t>
      </w:r>
    </w:p>
    <w:p w14:paraId="3A10089E" w14:textId="77777777" w:rsidR="001478A5" w:rsidRPr="001478A5" w:rsidRDefault="001478A5" w:rsidP="001478A5">
      <w:pPr>
        <w:rPr>
          <w:rFonts w:ascii="Times New Roman" w:hAnsi="Times New Roman" w:cs="Times New Roman"/>
          <w:sz w:val="12"/>
          <w:szCs w:val="12"/>
          <w:lang w:val="en-US"/>
        </w:rPr>
      </w:pPr>
    </w:p>
    <w:p w14:paraId="4690F847" w14:textId="1BA549C0" w:rsidR="00C034F5" w:rsidRPr="008B06F0" w:rsidRDefault="00E04B19"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To identify a methodology by which a full electorate may choose its </w:t>
      </w:r>
      <w:r w:rsidRPr="008B06F0">
        <w:rPr>
          <w:rFonts w:ascii="Times New Roman" w:hAnsi="Times New Roman" w:cs="Times New Roman"/>
          <w:smallCaps/>
          <w:lang w:val="en-US"/>
        </w:rPr>
        <w:t>ce</w:t>
      </w:r>
      <w:r w:rsidRPr="008B06F0">
        <w:rPr>
          <w:rFonts w:ascii="Times New Roman" w:hAnsi="Times New Roman" w:cs="Times New Roman"/>
          <w:lang w:val="en-US"/>
        </w:rPr>
        <w:t xml:space="preserve">, consider the following voters’ profile, where </w:t>
      </w:r>
      <w:r w:rsidR="00BD102E">
        <w:rPr>
          <w:rFonts w:ascii="Times New Roman" w:hAnsi="Times New Roman" w:cs="Times New Roman"/>
          <w:lang w:val="en-US"/>
        </w:rPr>
        <w:t xml:space="preserve">a hypothetical electorate of just </w:t>
      </w:r>
      <w:r w:rsidRPr="008B06F0">
        <w:rPr>
          <w:rFonts w:ascii="Times New Roman" w:hAnsi="Times New Roman" w:cs="Times New Roman"/>
          <w:lang w:val="en-US"/>
        </w:rPr>
        <w:t xml:space="preserve">ten voters </w:t>
      </w:r>
      <w:r w:rsidR="00BD102E">
        <w:rPr>
          <w:rFonts w:ascii="Times New Roman" w:hAnsi="Times New Roman" w:cs="Times New Roman"/>
          <w:lang w:val="en-US"/>
        </w:rPr>
        <w:t>is</w:t>
      </w:r>
      <w:r w:rsidRPr="008B06F0">
        <w:rPr>
          <w:rFonts w:ascii="Times New Roman" w:hAnsi="Times New Roman" w:cs="Times New Roman"/>
          <w:lang w:val="en-US"/>
        </w:rPr>
        <w:t xml:space="preserve"> casting their preferences on four candidates, </w:t>
      </w:r>
      <w:r w:rsidR="00BD102E" w:rsidRPr="00BD102E">
        <w:rPr>
          <w:rFonts w:ascii="Times New Roman" w:hAnsi="Times New Roman" w:cs="Times New Roman"/>
          <w:b/>
          <w:i/>
          <w:lang w:val="en-US"/>
        </w:rPr>
        <w:t>A, B, C</w:t>
      </w:r>
      <w:r w:rsidR="00BD102E">
        <w:rPr>
          <w:rFonts w:ascii="Times New Roman" w:hAnsi="Times New Roman" w:cs="Times New Roman"/>
          <w:lang w:val="en-US"/>
        </w:rPr>
        <w:t xml:space="preserve"> and </w:t>
      </w:r>
      <w:r w:rsidR="00BD102E" w:rsidRPr="00BD102E">
        <w:rPr>
          <w:rFonts w:ascii="Times New Roman" w:hAnsi="Times New Roman" w:cs="Times New Roman"/>
          <w:b/>
          <w:i/>
          <w:lang w:val="en-US"/>
        </w:rPr>
        <w:t>D</w:t>
      </w:r>
      <w:r w:rsidR="00BD102E">
        <w:rPr>
          <w:rFonts w:ascii="Times New Roman" w:hAnsi="Times New Roman" w:cs="Times New Roman"/>
          <w:lang w:val="en-US"/>
        </w:rPr>
        <w:t xml:space="preserve">; and </w:t>
      </w:r>
      <w:r w:rsidR="00BF67B5">
        <w:rPr>
          <w:rFonts w:ascii="Times New Roman" w:hAnsi="Times New Roman" w:cs="Times New Roman"/>
          <w:lang w:val="en-US"/>
        </w:rPr>
        <w:t>while</w:t>
      </w:r>
      <w:r w:rsidRPr="008B06F0">
        <w:rPr>
          <w:rFonts w:ascii="Times New Roman" w:hAnsi="Times New Roman" w:cs="Times New Roman"/>
          <w:lang w:val="en-US"/>
        </w:rPr>
        <w:t xml:space="preserve"> some </w:t>
      </w:r>
      <w:r w:rsidR="00BF67B5">
        <w:rPr>
          <w:rFonts w:ascii="Times New Roman" w:hAnsi="Times New Roman" w:cs="Times New Roman"/>
          <w:lang w:val="en-US"/>
        </w:rPr>
        <w:t>cast</w:t>
      </w:r>
      <w:r w:rsidR="00826A76">
        <w:rPr>
          <w:rFonts w:ascii="Times New Roman" w:hAnsi="Times New Roman" w:cs="Times New Roman"/>
          <w:lang w:val="en-US"/>
        </w:rPr>
        <w:t xml:space="preserve"> all </w:t>
      </w:r>
      <w:r w:rsidR="00BF67B5">
        <w:rPr>
          <w:rFonts w:ascii="Times New Roman" w:hAnsi="Times New Roman" w:cs="Times New Roman"/>
          <w:lang w:val="en-US"/>
        </w:rPr>
        <w:t xml:space="preserve">of </w:t>
      </w:r>
      <w:r w:rsidR="00826A76">
        <w:rPr>
          <w:rFonts w:ascii="Times New Roman" w:hAnsi="Times New Roman" w:cs="Times New Roman"/>
          <w:lang w:val="en-US"/>
        </w:rPr>
        <w:t>their preferences</w:t>
      </w:r>
      <w:r w:rsidR="00BF67B5">
        <w:rPr>
          <w:rFonts w:ascii="Times New Roman" w:hAnsi="Times New Roman" w:cs="Times New Roman"/>
          <w:lang w:val="en-US"/>
        </w:rPr>
        <w:t>,</w:t>
      </w:r>
      <w:r w:rsidRPr="008B06F0">
        <w:rPr>
          <w:rFonts w:ascii="Times New Roman" w:hAnsi="Times New Roman" w:cs="Times New Roman"/>
          <w:lang w:val="en-US"/>
        </w:rPr>
        <w:t xml:space="preserve"> some opt for only a partial vote.  Yet again, the outcome is seen to depend more upon the methodology </w:t>
      </w:r>
      <w:r w:rsidR="00826A76">
        <w:rPr>
          <w:rFonts w:ascii="Times New Roman" w:hAnsi="Times New Roman" w:cs="Times New Roman"/>
          <w:lang w:val="en-US"/>
        </w:rPr>
        <w:t>used</w:t>
      </w:r>
      <w:r w:rsidRPr="008B06F0">
        <w:rPr>
          <w:rFonts w:ascii="Times New Roman" w:hAnsi="Times New Roman" w:cs="Times New Roman"/>
          <w:lang w:val="en-US"/>
        </w:rPr>
        <w:t xml:space="preserve"> rather than the actual preferences of the ten voters.</w:t>
      </w:r>
    </w:p>
    <w:p w14:paraId="14275743" w14:textId="77777777" w:rsidR="001478A5" w:rsidRPr="001478A5" w:rsidRDefault="001478A5" w:rsidP="001478A5">
      <w:pPr>
        <w:rPr>
          <w:rFonts w:ascii="Times New Roman" w:hAnsi="Times New Roman" w:cs="Times New Roman"/>
          <w:sz w:val="12"/>
          <w:szCs w:val="12"/>
          <w:lang w:val="en-US"/>
        </w:rPr>
      </w:pPr>
    </w:p>
    <w:p w14:paraId="679BE8B5" w14:textId="77777777" w:rsidR="00C034F5" w:rsidRPr="008B06F0" w:rsidRDefault="00C034F5" w:rsidP="008B06F0">
      <w:pPr>
        <w:rPr>
          <w:rFonts w:ascii="Times New Roman" w:hAnsi="Times New Roman" w:cs="Times New Roman"/>
        </w:rPr>
      </w:pPr>
      <w:r w:rsidRPr="008B06F0">
        <w:rPr>
          <w:rFonts w:ascii="Times New Roman" w:hAnsi="Times New Roman" w:cs="Times New Roman"/>
          <w:b/>
        </w:rPr>
        <w:t>Table II</w:t>
      </w:r>
      <w:r w:rsidRPr="008B06F0">
        <w:rPr>
          <w:rFonts w:ascii="Times New Roman" w:hAnsi="Times New Roman" w:cs="Times New Roman"/>
          <w:b/>
        </w:rPr>
        <w:tab/>
      </w:r>
      <w:r w:rsidRPr="008B06F0">
        <w:rPr>
          <w:rFonts w:ascii="Times New Roman" w:hAnsi="Times New Roman" w:cs="Times New Roman"/>
          <w:b/>
        </w:rPr>
        <w:tab/>
        <w:t>A Second Voters’ Profile</w:t>
      </w:r>
    </w:p>
    <w:p w14:paraId="633B68DB" w14:textId="77777777" w:rsidR="00C034F5" w:rsidRPr="008B06F0" w:rsidRDefault="00C034F5" w:rsidP="008B06F0">
      <w:pPr>
        <w:rPr>
          <w:rFonts w:ascii="Times New Roman" w:hAnsi="Times New Roman" w:cs="Times New Roman"/>
        </w:rPr>
      </w:pPr>
    </w:p>
    <w:tbl>
      <w:tblPr>
        <w:tblStyle w:val="TableGrid"/>
        <w:tblW w:w="0" w:type="auto"/>
        <w:tblLook w:val="04A0" w:firstRow="1" w:lastRow="0" w:firstColumn="1" w:lastColumn="0" w:noHBand="0" w:noVBand="1"/>
      </w:tblPr>
      <w:tblGrid>
        <w:gridCol w:w="1336"/>
        <w:gridCol w:w="776"/>
        <w:gridCol w:w="776"/>
        <w:gridCol w:w="775"/>
        <w:gridCol w:w="776"/>
        <w:gridCol w:w="776"/>
        <w:gridCol w:w="776"/>
        <w:gridCol w:w="776"/>
        <w:gridCol w:w="776"/>
        <w:gridCol w:w="756"/>
        <w:gridCol w:w="756"/>
      </w:tblGrid>
      <w:tr w:rsidR="00C034F5" w:rsidRPr="008B06F0" w14:paraId="4B54B904" w14:textId="77777777" w:rsidTr="00C034F5">
        <w:tc>
          <w:tcPr>
            <w:tcW w:w="797" w:type="dxa"/>
            <w:vMerge w:val="restart"/>
          </w:tcPr>
          <w:p w14:paraId="7932721F" w14:textId="77777777" w:rsidR="00C034F5" w:rsidRPr="008B06F0" w:rsidRDefault="00C034F5" w:rsidP="008B06F0">
            <w:pPr>
              <w:rPr>
                <w:rFonts w:ascii="Times New Roman" w:hAnsi="Times New Roman" w:cs="Times New Roman"/>
              </w:rPr>
            </w:pPr>
          </w:p>
          <w:p w14:paraId="1F5103ED" w14:textId="77777777" w:rsidR="00C034F5" w:rsidRPr="008B06F0" w:rsidRDefault="00C034F5" w:rsidP="008B06F0">
            <w:pPr>
              <w:rPr>
                <w:rFonts w:ascii="Times New Roman" w:hAnsi="Times New Roman" w:cs="Times New Roman"/>
              </w:rPr>
            </w:pPr>
            <w:r w:rsidRPr="008B06F0">
              <w:rPr>
                <w:rFonts w:ascii="Times New Roman" w:hAnsi="Times New Roman" w:cs="Times New Roman"/>
              </w:rPr>
              <w:t>Preferences</w:t>
            </w:r>
          </w:p>
        </w:tc>
        <w:tc>
          <w:tcPr>
            <w:tcW w:w="7719" w:type="dxa"/>
            <w:gridSpan w:val="10"/>
          </w:tcPr>
          <w:p w14:paraId="02106DE6"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Voters and their preferences</w:t>
            </w:r>
          </w:p>
        </w:tc>
      </w:tr>
      <w:tr w:rsidR="00C034F5" w:rsidRPr="008B06F0" w14:paraId="5C61CE63" w14:textId="77777777" w:rsidTr="00C034F5">
        <w:tc>
          <w:tcPr>
            <w:tcW w:w="797" w:type="dxa"/>
            <w:vMerge/>
          </w:tcPr>
          <w:p w14:paraId="0C4AAB98" w14:textId="77777777" w:rsidR="00C034F5" w:rsidRPr="008B06F0" w:rsidRDefault="00C034F5" w:rsidP="008B06F0">
            <w:pPr>
              <w:rPr>
                <w:rFonts w:ascii="Times New Roman" w:hAnsi="Times New Roman" w:cs="Times New Roman"/>
              </w:rPr>
            </w:pPr>
          </w:p>
        </w:tc>
        <w:tc>
          <w:tcPr>
            <w:tcW w:w="776" w:type="dxa"/>
          </w:tcPr>
          <w:p w14:paraId="27A5A83B"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Ms </w:t>
            </w:r>
            <w:proofErr w:type="spellStart"/>
            <w:r w:rsidRPr="008B06F0">
              <w:rPr>
                <w:rFonts w:ascii="Times New Roman" w:hAnsi="Times New Roman" w:cs="Times New Roman"/>
                <w:i/>
              </w:rPr>
              <w:t>i</w:t>
            </w:r>
            <w:proofErr w:type="spellEnd"/>
          </w:p>
        </w:tc>
        <w:tc>
          <w:tcPr>
            <w:tcW w:w="776" w:type="dxa"/>
          </w:tcPr>
          <w:p w14:paraId="1933BA40"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Mr </w:t>
            </w:r>
            <w:r w:rsidRPr="008B06F0">
              <w:rPr>
                <w:rFonts w:ascii="Times New Roman" w:hAnsi="Times New Roman" w:cs="Times New Roman"/>
                <w:i/>
              </w:rPr>
              <w:t>j</w:t>
            </w:r>
          </w:p>
        </w:tc>
        <w:tc>
          <w:tcPr>
            <w:tcW w:w="775" w:type="dxa"/>
          </w:tcPr>
          <w:p w14:paraId="707CE26B"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Ms </w:t>
            </w:r>
            <w:r w:rsidRPr="008B06F0">
              <w:rPr>
                <w:rFonts w:ascii="Times New Roman" w:hAnsi="Times New Roman" w:cs="Times New Roman"/>
                <w:i/>
              </w:rPr>
              <w:t>k</w:t>
            </w:r>
          </w:p>
        </w:tc>
        <w:tc>
          <w:tcPr>
            <w:tcW w:w="776" w:type="dxa"/>
          </w:tcPr>
          <w:p w14:paraId="0207136B"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Mr </w:t>
            </w:r>
            <w:r w:rsidRPr="008B06F0">
              <w:rPr>
                <w:rFonts w:ascii="Times New Roman" w:hAnsi="Times New Roman" w:cs="Times New Roman"/>
                <w:i/>
              </w:rPr>
              <w:t>l</w:t>
            </w:r>
          </w:p>
        </w:tc>
        <w:tc>
          <w:tcPr>
            <w:tcW w:w="776" w:type="dxa"/>
          </w:tcPr>
          <w:p w14:paraId="64809CC0"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Ms </w:t>
            </w:r>
            <w:r w:rsidRPr="008B06F0">
              <w:rPr>
                <w:rFonts w:ascii="Times New Roman" w:hAnsi="Times New Roman" w:cs="Times New Roman"/>
                <w:i/>
              </w:rPr>
              <w:t>m</w:t>
            </w:r>
          </w:p>
        </w:tc>
        <w:tc>
          <w:tcPr>
            <w:tcW w:w="776" w:type="dxa"/>
          </w:tcPr>
          <w:p w14:paraId="350A6A63"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Mr </w:t>
            </w:r>
            <w:r w:rsidRPr="008B06F0">
              <w:rPr>
                <w:rFonts w:ascii="Times New Roman" w:hAnsi="Times New Roman" w:cs="Times New Roman"/>
                <w:i/>
              </w:rPr>
              <w:t>n</w:t>
            </w:r>
          </w:p>
        </w:tc>
        <w:tc>
          <w:tcPr>
            <w:tcW w:w="776" w:type="dxa"/>
          </w:tcPr>
          <w:p w14:paraId="6BA03360"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Ms </w:t>
            </w:r>
            <w:r w:rsidRPr="008B06F0">
              <w:rPr>
                <w:rFonts w:ascii="Times New Roman" w:hAnsi="Times New Roman" w:cs="Times New Roman"/>
                <w:i/>
              </w:rPr>
              <w:t>o</w:t>
            </w:r>
          </w:p>
        </w:tc>
        <w:tc>
          <w:tcPr>
            <w:tcW w:w="776" w:type="dxa"/>
          </w:tcPr>
          <w:p w14:paraId="7BDFDACA"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Mr </w:t>
            </w:r>
            <w:r w:rsidRPr="008B06F0">
              <w:rPr>
                <w:rFonts w:ascii="Times New Roman" w:hAnsi="Times New Roman" w:cs="Times New Roman"/>
                <w:i/>
              </w:rPr>
              <w:t>p</w:t>
            </w:r>
          </w:p>
        </w:tc>
        <w:tc>
          <w:tcPr>
            <w:tcW w:w="756" w:type="dxa"/>
          </w:tcPr>
          <w:p w14:paraId="55D96D65"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 xml:space="preserve">Ms </w:t>
            </w:r>
            <w:r w:rsidRPr="008B06F0">
              <w:rPr>
                <w:rFonts w:ascii="Times New Roman" w:hAnsi="Times New Roman" w:cs="Times New Roman"/>
                <w:i/>
              </w:rPr>
              <w:t>q</w:t>
            </w:r>
          </w:p>
        </w:tc>
        <w:tc>
          <w:tcPr>
            <w:tcW w:w="756" w:type="dxa"/>
          </w:tcPr>
          <w:p w14:paraId="114698D5"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Mr r</w:t>
            </w:r>
          </w:p>
        </w:tc>
      </w:tr>
      <w:tr w:rsidR="00C034F5" w:rsidRPr="008B06F0" w14:paraId="631F1FA1" w14:textId="77777777" w:rsidTr="00C034F5">
        <w:tc>
          <w:tcPr>
            <w:tcW w:w="797" w:type="dxa"/>
          </w:tcPr>
          <w:p w14:paraId="2F378FD8"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1</w:t>
            </w:r>
            <w:r w:rsidRPr="008B06F0">
              <w:rPr>
                <w:rFonts w:ascii="Times New Roman" w:hAnsi="Times New Roman" w:cs="Times New Roman"/>
                <w:vertAlign w:val="superscript"/>
              </w:rPr>
              <w:t>st</w:t>
            </w:r>
          </w:p>
        </w:tc>
        <w:tc>
          <w:tcPr>
            <w:tcW w:w="776" w:type="dxa"/>
          </w:tcPr>
          <w:p w14:paraId="0196302F"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76" w:type="dxa"/>
          </w:tcPr>
          <w:p w14:paraId="79C31EF6"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75" w:type="dxa"/>
          </w:tcPr>
          <w:p w14:paraId="4D87C3CC"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76" w:type="dxa"/>
          </w:tcPr>
          <w:p w14:paraId="6C6F34DC"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76" w:type="dxa"/>
          </w:tcPr>
          <w:p w14:paraId="014BCE44"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76" w:type="dxa"/>
          </w:tcPr>
          <w:p w14:paraId="5434C15F"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06EB3BF9"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096871F6"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56" w:type="dxa"/>
          </w:tcPr>
          <w:p w14:paraId="06E8AE2E"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56" w:type="dxa"/>
          </w:tcPr>
          <w:p w14:paraId="276EDCF3"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r>
      <w:tr w:rsidR="00C034F5" w:rsidRPr="008B06F0" w14:paraId="6A5E9231" w14:textId="77777777" w:rsidTr="00C034F5">
        <w:tc>
          <w:tcPr>
            <w:tcW w:w="797" w:type="dxa"/>
          </w:tcPr>
          <w:p w14:paraId="3C0D5D06"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2</w:t>
            </w:r>
            <w:r w:rsidRPr="008B06F0">
              <w:rPr>
                <w:rFonts w:ascii="Times New Roman" w:hAnsi="Times New Roman" w:cs="Times New Roman"/>
                <w:vertAlign w:val="superscript"/>
              </w:rPr>
              <w:t>nd</w:t>
            </w:r>
          </w:p>
        </w:tc>
        <w:tc>
          <w:tcPr>
            <w:tcW w:w="776" w:type="dxa"/>
          </w:tcPr>
          <w:p w14:paraId="67B67A7B"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76" w:type="dxa"/>
          </w:tcPr>
          <w:p w14:paraId="5E85AF93"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75" w:type="dxa"/>
          </w:tcPr>
          <w:p w14:paraId="49AD9403"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76" w:type="dxa"/>
          </w:tcPr>
          <w:p w14:paraId="2314095D"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52B7F932"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76" w:type="dxa"/>
          </w:tcPr>
          <w:p w14:paraId="76DFC6C8" w14:textId="36111DC0" w:rsidR="00C034F5" w:rsidRPr="008B06F0" w:rsidRDefault="00C034F5" w:rsidP="008B06F0">
            <w:pPr>
              <w:jc w:val="center"/>
              <w:rPr>
                <w:rFonts w:ascii="Times New Roman" w:hAnsi="Times New Roman" w:cs="Times New Roman"/>
                <w:b/>
                <w:i/>
              </w:rPr>
            </w:pPr>
          </w:p>
        </w:tc>
        <w:tc>
          <w:tcPr>
            <w:tcW w:w="776" w:type="dxa"/>
          </w:tcPr>
          <w:p w14:paraId="01D9DBC6"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76" w:type="dxa"/>
          </w:tcPr>
          <w:p w14:paraId="1DD0EAD0"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c>
          <w:tcPr>
            <w:tcW w:w="756" w:type="dxa"/>
          </w:tcPr>
          <w:p w14:paraId="72CCE3A9" w14:textId="77777777" w:rsidR="00C034F5" w:rsidRPr="008B06F0" w:rsidRDefault="00C034F5" w:rsidP="008B06F0">
            <w:pPr>
              <w:jc w:val="center"/>
              <w:rPr>
                <w:rFonts w:ascii="Times New Roman" w:hAnsi="Times New Roman" w:cs="Times New Roman"/>
                <w:b/>
                <w:i/>
              </w:rPr>
            </w:pPr>
          </w:p>
        </w:tc>
        <w:tc>
          <w:tcPr>
            <w:tcW w:w="756" w:type="dxa"/>
          </w:tcPr>
          <w:p w14:paraId="3946C0C8"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B</w:t>
            </w:r>
          </w:p>
        </w:tc>
      </w:tr>
      <w:tr w:rsidR="00C034F5" w:rsidRPr="008B06F0" w14:paraId="07F8CC12" w14:textId="77777777" w:rsidTr="00C034F5">
        <w:tc>
          <w:tcPr>
            <w:tcW w:w="797" w:type="dxa"/>
          </w:tcPr>
          <w:p w14:paraId="491B6453"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3</w:t>
            </w:r>
            <w:r w:rsidRPr="008B06F0">
              <w:rPr>
                <w:rFonts w:ascii="Times New Roman" w:hAnsi="Times New Roman" w:cs="Times New Roman"/>
                <w:vertAlign w:val="superscript"/>
              </w:rPr>
              <w:t>rd</w:t>
            </w:r>
          </w:p>
        </w:tc>
        <w:tc>
          <w:tcPr>
            <w:tcW w:w="776" w:type="dxa"/>
          </w:tcPr>
          <w:p w14:paraId="3AE4AE07"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71F50F44"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5" w:type="dxa"/>
          </w:tcPr>
          <w:p w14:paraId="6157A3E7"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7A37CD06" w14:textId="77777777" w:rsidR="00C034F5" w:rsidRPr="008B06F0" w:rsidRDefault="00C034F5" w:rsidP="008B06F0">
            <w:pPr>
              <w:jc w:val="center"/>
              <w:rPr>
                <w:rFonts w:ascii="Times New Roman" w:hAnsi="Times New Roman" w:cs="Times New Roman"/>
                <w:b/>
                <w:i/>
              </w:rPr>
            </w:pPr>
          </w:p>
        </w:tc>
        <w:tc>
          <w:tcPr>
            <w:tcW w:w="776" w:type="dxa"/>
          </w:tcPr>
          <w:p w14:paraId="49C165E7"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76" w:type="dxa"/>
          </w:tcPr>
          <w:p w14:paraId="1B6F192D" w14:textId="26D78B8B" w:rsidR="00C034F5" w:rsidRPr="008B06F0" w:rsidRDefault="00C034F5" w:rsidP="008B06F0">
            <w:pPr>
              <w:jc w:val="center"/>
              <w:rPr>
                <w:rFonts w:ascii="Times New Roman" w:hAnsi="Times New Roman" w:cs="Times New Roman"/>
                <w:b/>
                <w:i/>
              </w:rPr>
            </w:pPr>
          </w:p>
        </w:tc>
        <w:tc>
          <w:tcPr>
            <w:tcW w:w="776" w:type="dxa"/>
          </w:tcPr>
          <w:p w14:paraId="1025870D"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76" w:type="dxa"/>
          </w:tcPr>
          <w:p w14:paraId="0ABABDF1"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c>
          <w:tcPr>
            <w:tcW w:w="756" w:type="dxa"/>
          </w:tcPr>
          <w:p w14:paraId="39156D37" w14:textId="77777777" w:rsidR="00C034F5" w:rsidRPr="008B06F0" w:rsidRDefault="00C034F5" w:rsidP="008B06F0">
            <w:pPr>
              <w:jc w:val="center"/>
              <w:rPr>
                <w:rFonts w:ascii="Times New Roman" w:hAnsi="Times New Roman" w:cs="Times New Roman"/>
                <w:b/>
                <w:i/>
              </w:rPr>
            </w:pPr>
          </w:p>
        </w:tc>
        <w:tc>
          <w:tcPr>
            <w:tcW w:w="756" w:type="dxa"/>
          </w:tcPr>
          <w:p w14:paraId="060BA655"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C</w:t>
            </w:r>
          </w:p>
        </w:tc>
      </w:tr>
      <w:tr w:rsidR="00C034F5" w:rsidRPr="008B06F0" w14:paraId="3ACB5C87" w14:textId="77777777" w:rsidTr="00C034F5">
        <w:tc>
          <w:tcPr>
            <w:tcW w:w="797" w:type="dxa"/>
          </w:tcPr>
          <w:p w14:paraId="6EB98310" w14:textId="77777777" w:rsidR="00C034F5" w:rsidRPr="008B06F0" w:rsidRDefault="00C034F5" w:rsidP="008B06F0">
            <w:pPr>
              <w:jc w:val="center"/>
              <w:rPr>
                <w:rFonts w:ascii="Times New Roman" w:hAnsi="Times New Roman" w:cs="Times New Roman"/>
              </w:rPr>
            </w:pPr>
            <w:r w:rsidRPr="008B06F0">
              <w:rPr>
                <w:rFonts w:ascii="Times New Roman" w:hAnsi="Times New Roman" w:cs="Times New Roman"/>
              </w:rPr>
              <w:t>4</w:t>
            </w:r>
            <w:r w:rsidRPr="008B06F0">
              <w:rPr>
                <w:rFonts w:ascii="Times New Roman" w:hAnsi="Times New Roman" w:cs="Times New Roman"/>
                <w:vertAlign w:val="superscript"/>
              </w:rPr>
              <w:t>th</w:t>
            </w:r>
          </w:p>
        </w:tc>
        <w:tc>
          <w:tcPr>
            <w:tcW w:w="776" w:type="dxa"/>
          </w:tcPr>
          <w:p w14:paraId="5DE5E350"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76" w:type="dxa"/>
          </w:tcPr>
          <w:p w14:paraId="574E607C"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D</w:t>
            </w:r>
          </w:p>
        </w:tc>
        <w:tc>
          <w:tcPr>
            <w:tcW w:w="775" w:type="dxa"/>
          </w:tcPr>
          <w:p w14:paraId="74D84884" w14:textId="77777777" w:rsidR="00C034F5" w:rsidRPr="008B06F0" w:rsidRDefault="00C034F5" w:rsidP="008B06F0">
            <w:pPr>
              <w:jc w:val="center"/>
              <w:rPr>
                <w:rFonts w:ascii="Times New Roman" w:hAnsi="Times New Roman" w:cs="Times New Roman"/>
                <w:b/>
                <w:i/>
              </w:rPr>
            </w:pPr>
          </w:p>
        </w:tc>
        <w:tc>
          <w:tcPr>
            <w:tcW w:w="776" w:type="dxa"/>
          </w:tcPr>
          <w:p w14:paraId="2862D722" w14:textId="77777777" w:rsidR="00C034F5" w:rsidRPr="008B06F0" w:rsidRDefault="00C034F5" w:rsidP="008B06F0">
            <w:pPr>
              <w:jc w:val="center"/>
              <w:rPr>
                <w:rFonts w:ascii="Times New Roman" w:hAnsi="Times New Roman" w:cs="Times New Roman"/>
                <w:b/>
                <w:i/>
              </w:rPr>
            </w:pPr>
          </w:p>
        </w:tc>
        <w:tc>
          <w:tcPr>
            <w:tcW w:w="776" w:type="dxa"/>
          </w:tcPr>
          <w:p w14:paraId="72E3EB78" w14:textId="77777777" w:rsidR="00C034F5" w:rsidRPr="008B06F0" w:rsidRDefault="00C034F5" w:rsidP="008B06F0">
            <w:pPr>
              <w:jc w:val="center"/>
              <w:rPr>
                <w:rFonts w:ascii="Times New Roman" w:hAnsi="Times New Roman" w:cs="Times New Roman"/>
                <w:b/>
                <w:i/>
              </w:rPr>
            </w:pPr>
          </w:p>
        </w:tc>
        <w:tc>
          <w:tcPr>
            <w:tcW w:w="776" w:type="dxa"/>
          </w:tcPr>
          <w:p w14:paraId="2CCD5CAC" w14:textId="56EB959D" w:rsidR="00C034F5" w:rsidRPr="008B06F0" w:rsidRDefault="00C034F5" w:rsidP="008B06F0">
            <w:pPr>
              <w:jc w:val="center"/>
              <w:rPr>
                <w:rFonts w:ascii="Times New Roman" w:hAnsi="Times New Roman" w:cs="Times New Roman"/>
                <w:b/>
                <w:i/>
              </w:rPr>
            </w:pPr>
          </w:p>
        </w:tc>
        <w:tc>
          <w:tcPr>
            <w:tcW w:w="776" w:type="dxa"/>
          </w:tcPr>
          <w:p w14:paraId="5D68F28C"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76" w:type="dxa"/>
          </w:tcPr>
          <w:p w14:paraId="1E2DCA51"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c>
          <w:tcPr>
            <w:tcW w:w="756" w:type="dxa"/>
          </w:tcPr>
          <w:p w14:paraId="5DB736A7" w14:textId="77777777" w:rsidR="00C034F5" w:rsidRPr="008B06F0" w:rsidRDefault="00C034F5" w:rsidP="008B06F0">
            <w:pPr>
              <w:jc w:val="center"/>
              <w:rPr>
                <w:rFonts w:ascii="Times New Roman" w:hAnsi="Times New Roman" w:cs="Times New Roman"/>
                <w:b/>
                <w:i/>
              </w:rPr>
            </w:pPr>
          </w:p>
        </w:tc>
        <w:tc>
          <w:tcPr>
            <w:tcW w:w="756" w:type="dxa"/>
          </w:tcPr>
          <w:p w14:paraId="58B88B78" w14:textId="77777777" w:rsidR="00C034F5" w:rsidRPr="008B06F0" w:rsidRDefault="00C034F5" w:rsidP="008B06F0">
            <w:pPr>
              <w:jc w:val="center"/>
              <w:rPr>
                <w:rFonts w:ascii="Times New Roman" w:hAnsi="Times New Roman" w:cs="Times New Roman"/>
                <w:b/>
                <w:i/>
              </w:rPr>
            </w:pPr>
            <w:r w:rsidRPr="008B06F0">
              <w:rPr>
                <w:rFonts w:ascii="Times New Roman" w:hAnsi="Times New Roman" w:cs="Times New Roman"/>
                <w:b/>
                <w:i/>
              </w:rPr>
              <w:t>A</w:t>
            </w:r>
          </w:p>
        </w:tc>
      </w:tr>
    </w:tbl>
    <w:p w14:paraId="26A96A08" w14:textId="77777777" w:rsidR="00C034F5" w:rsidRPr="008B06F0" w:rsidRDefault="00C034F5" w:rsidP="008B06F0">
      <w:pPr>
        <w:rPr>
          <w:rFonts w:ascii="Times New Roman" w:hAnsi="Times New Roman" w:cs="Times New Roman"/>
        </w:rPr>
      </w:pPr>
    </w:p>
    <w:p w14:paraId="4C557738" w14:textId="77777777" w:rsidR="00E04B19" w:rsidRPr="008B06F0" w:rsidRDefault="00E04B19"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In this instance…</w:t>
      </w:r>
    </w:p>
    <w:p w14:paraId="444B7237" w14:textId="77777777" w:rsidR="001478A5" w:rsidRPr="001478A5" w:rsidRDefault="001478A5" w:rsidP="001478A5">
      <w:pPr>
        <w:rPr>
          <w:rFonts w:ascii="Times New Roman" w:hAnsi="Times New Roman" w:cs="Times New Roman"/>
          <w:sz w:val="12"/>
          <w:szCs w:val="12"/>
          <w:lang w:val="en-US"/>
        </w:rPr>
      </w:pPr>
    </w:p>
    <w:p w14:paraId="6887C22B" w14:textId="20393DE1" w:rsidR="00C034F5" w:rsidRPr="008B06F0" w:rsidRDefault="00E04B19"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w:t>
      </w:r>
      <w:r w:rsidRPr="008B06F0">
        <w:rPr>
          <w:rFonts w:ascii="Times New Roman" w:hAnsi="Times New Roman" w:cs="Times New Roman"/>
          <w:b/>
          <w:lang w:val="en-US"/>
        </w:rPr>
        <w:t>plurality</w:t>
      </w:r>
      <w:r w:rsidR="00826A76">
        <w:rPr>
          <w:rFonts w:ascii="Times New Roman" w:hAnsi="Times New Roman" w:cs="Times New Roman"/>
          <w:lang w:val="en-US"/>
        </w:rPr>
        <w:t xml:space="preserve"> voting or </w:t>
      </w:r>
      <w:r w:rsidR="00826A76" w:rsidRPr="00826A76">
        <w:rPr>
          <w:rFonts w:ascii="Times New Roman" w:hAnsi="Times New Roman" w:cs="Times New Roman"/>
          <w:b/>
          <w:smallCaps/>
          <w:lang w:val="en-US"/>
        </w:rPr>
        <w:t>fpp</w:t>
      </w:r>
      <w:r w:rsidR="00826A76">
        <w:rPr>
          <w:rFonts w:ascii="Times New Roman" w:hAnsi="Times New Roman" w:cs="Times New Roman"/>
          <w:lang w:val="en-US"/>
        </w:rPr>
        <w:t xml:space="preserve">, </w:t>
      </w:r>
      <w:r w:rsidRPr="008B06F0">
        <w:rPr>
          <w:rFonts w:ascii="Times New Roman" w:hAnsi="Times New Roman" w:cs="Times New Roman"/>
          <w:lang w:val="en-US"/>
        </w:rPr>
        <w:t xml:space="preserve">the scores are </w:t>
      </w:r>
      <w:r w:rsidRPr="008B06F0">
        <w:rPr>
          <w:rFonts w:ascii="Times New Roman" w:hAnsi="Times New Roman" w:cs="Times New Roman"/>
          <w:b/>
          <w:i/>
          <w:lang w:val="en-US"/>
        </w:rPr>
        <w:t>A</w:t>
      </w:r>
      <w:r w:rsidRPr="008B06F0">
        <w:rPr>
          <w:rFonts w:ascii="Times New Roman" w:hAnsi="Times New Roman" w:cs="Times New Roman"/>
          <w:lang w:val="en-US"/>
        </w:rPr>
        <w:t xml:space="preserve"> 4, </w:t>
      </w:r>
      <w:r w:rsidRPr="008B06F0">
        <w:rPr>
          <w:rFonts w:ascii="Times New Roman" w:hAnsi="Times New Roman" w:cs="Times New Roman"/>
          <w:b/>
          <w:i/>
          <w:lang w:val="en-US"/>
        </w:rPr>
        <w:t>B</w:t>
      </w:r>
      <w:r w:rsidRPr="008B06F0">
        <w:rPr>
          <w:rFonts w:ascii="Times New Roman" w:hAnsi="Times New Roman" w:cs="Times New Roman"/>
          <w:lang w:val="en-US"/>
        </w:rPr>
        <w:t xml:space="preserve"> 1, </w:t>
      </w:r>
      <w:r w:rsidRPr="008B06F0">
        <w:rPr>
          <w:rFonts w:ascii="Times New Roman" w:hAnsi="Times New Roman" w:cs="Times New Roman"/>
          <w:b/>
          <w:i/>
          <w:lang w:val="en-US"/>
        </w:rPr>
        <w:t>C</w:t>
      </w:r>
      <w:r w:rsidRPr="008B06F0">
        <w:rPr>
          <w:rFonts w:ascii="Times New Roman" w:hAnsi="Times New Roman" w:cs="Times New Roman"/>
          <w:lang w:val="en-US"/>
        </w:rPr>
        <w:t xml:space="preserve"> 2 and </w:t>
      </w:r>
      <w:r w:rsidRPr="008B06F0">
        <w:rPr>
          <w:rFonts w:ascii="Times New Roman" w:hAnsi="Times New Roman" w:cs="Times New Roman"/>
          <w:b/>
          <w:i/>
          <w:lang w:val="en-US"/>
        </w:rPr>
        <w:t>D</w:t>
      </w:r>
      <w:r w:rsidRPr="008B06F0">
        <w:rPr>
          <w:rFonts w:ascii="Times New Roman" w:hAnsi="Times New Roman" w:cs="Times New Roman"/>
          <w:lang w:val="en-US"/>
        </w:rPr>
        <w:t xml:space="preserve"> 3, so </w:t>
      </w:r>
      <w:r w:rsidR="00093F4A">
        <w:rPr>
          <w:rFonts w:ascii="Times New Roman" w:hAnsi="Times New Roman" w:cs="Times New Roman"/>
          <w:lang w:val="en-US"/>
        </w:rPr>
        <w:t>candidate</w:t>
      </w:r>
      <w:r w:rsidRPr="008B06F0">
        <w:rPr>
          <w:rFonts w:ascii="Times New Roman" w:hAnsi="Times New Roman" w:cs="Times New Roman"/>
          <w:lang w:val="en-US"/>
        </w:rPr>
        <w:t xml:space="preserve"> </w:t>
      </w:r>
      <w:r w:rsidRPr="008B06F0">
        <w:rPr>
          <w:rFonts w:ascii="Times New Roman" w:hAnsi="Times New Roman" w:cs="Times New Roman"/>
          <w:b/>
          <w:i/>
          <w:lang w:val="en-US"/>
        </w:rPr>
        <w:t>A</w:t>
      </w:r>
      <w:r w:rsidRPr="008B06F0">
        <w:rPr>
          <w:rFonts w:ascii="Times New Roman" w:hAnsi="Times New Roman" w:cs="Times New Roman"/>
          <w:lang w:val="en-US"/>
        </w:rPr>
        <w:t xml:space="preserve"> is the winner;  </w:t>
      </w:r>
    </w:p>
    <w:p w14:paraId="1D698FC2" w14:textId="77777777" w:rsidR="001478A5" w:rsidRPr="001478A5" w:rsidRDefault="001478A5" w:rsidP="001478A5">
      <w:pPr>
        <w:rPr>
          <w:rFonts w:ascii="Times New Roman" w:hAnsi="Times New Roman" w:cs="Times New Roman"/>
          <w:sz w:val="12"/>
          <w:szCs w:val="12"/>
          <w:lang w:val="en-US"/>
        </w:rPr>
      </w:pPr>
    </w:p>
    <w:p w14:paraId="5CB487C4" w14:textId="5FBD9A23" w:rsidR="00E04B19" w:rsidRPr="008B06F0" w:rsidRDefault="00E04B19"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w:t>
      </w:r>
      <w:r w:rsidRPr="008B06F0">
        <w:rPr>
          <w:rFonts w:ascii="Times New Roman" w:hAnsi="Times New Roman" w:cs="Times New Roman"/>
          <w:b/>
          <w:smallCaps/>
          <w:lang w:val="en-US"/>
        </w:rPr>
        <w:t>trs</w:t>
      </w:r>
      <w:r w:rsidRPr="008B06F0">
        <w:rPr>
          <w:rFonts w:ascii="Times New Roman" w:hAnsi="Times New Roman" w:cs="Times New Roman"/>
          <w:lang w:val="en-US"/>
        </w:rPr>
        <w:t xml:space="preserve">, the second round is between </w:t>
      </w:r>
      <w:r w:rsidRPr="008B06F0">
        <w:rPr>
          <w:rFonts w:ascii="Times New Roman" w:hAnsi="Times New Roman" w:cs="Times New Roman"/>
          <w:b/>
          <w:i/>
          <w:lang w:val="en-US"/>
        </w:rPr>
        <w:t>A</w:t>
      </w:r>
      <w:r w:rsidRPr="008B06F0">
        <w:rPr>
          <w:rFonts w:ascii="Times New Roman" w:hAnsi="Times New Roman" w:cs="Times New Roman"/>
          <w:lang w:val="en-US"/>
        </w:rPr>
        <w:t xml:space="preserve"> and </w:t>
      </w:r>
      <w:r w:rsidRPr="008B06F0">
        <w:rPr>
          <w:rFonts w:ascii="Times New Roman" w:hAnsi="Times New Roman" w:cs="Times New Roman"/>
          <w:b/>
          <w:i/>
          <w:lang w:val="en-US"/>
        </w:rPr>
        <w:t>D</w:t>
      </w:r>
      <w:r w:rsidRPr="008B06F0">
        <w:rPr>
          <w:rFonts w:ascii="Times New Roman" w:hAnsi="Times New Roman" w:cs="Times New Roman"/>
          <w:lang w:val="en-US"/>
        </w:rPr>
        <w:t xml:space="preserve">, which </w:t>
      </w:r>
      <w:r w:rsidRPr="008B06F0">
        <w:rPr>
          <w:rFonts w:ascii="Times New Roman" w:hAnsi="Times New Roman" w:cs="Times New Roman"/>
          <w:b/>
          <w:i/>
          <w:lang w:val="en-US"/>
        </w:rPr>
        <w:t>D</w:t>
      </w:r>
      <w:r w:rsidR="00690047" w:rsidRPr="008B06F0">
        <w:rPr>
          <w:rFonts w:ascii="Times New Roman" w:hAnsi="Times New Roman" w:cs="Times New Roman"/>
          <w:lang w:val="en-US"/>
        </w:rPr>
        <w:t xml:space="preserve"> wins by 5</w:t>
      </w:r>
      <w:r w:rsidRPr="008B06F0">
        <w:rPr>
          <w:rFonts w:ascii="Times New Roman" w:hAnsi="Times New Roman" w:cs="Times New Roman"/>
          <w:lang w:val="en-US"/>
        </w:rPr>
        <w:t>:4;</w:t>
      </w:r>
    </w:p>
    <w:p w14:paraId="75BCCEE7" w14:textId="77777777" w:rsidR="001478A5" w:rsidRPr="001478A5" w:rsidRDefault="001478A5" w:rsidP="001478A5">
      <w:pPr>
        <w:rPr>
          <w:rFonts w:ascii="Times New Roman" w:hAnsi="Times New Roman" w:cs="Times New Roman"/>
          <w:sz w:val="12"/>
          <w:szCs w:val="12"/>
          <w:lang w:val="en-US"/>
        </w:rPr>
      </w:pPr>
    </w:p>
    <w:p w14:paraId="09F07867" w14:textId="2FCADA6A" w:rsidR="00E04B19" w:rsidRPr="008B06F0" w:rsidRDefault="00E04B19"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with</w:t>
      </w:r>
      <w:proofErr w:type="gramEnd"/>
      <w:r w:rsidRPr="008B06F0">
        <w:rPr>
          <w:rFonts w:ascii="Times New Roman" w:hAnsi="Times New Roman" w:cs="Times New Roman"/>
          <w:lang w:val="en-US"/>
        </w:rPr>
        <w:t xml:space="preserve"> </w:t>
      </w:r>
      <w:r w:rsidRPr="008B06F0">
        <w:rPr>
          <w:rFonts w:ascii="Times New Roman" w:hAnsi="Times New Roman" w:cs="Times New Roman"/>
          <w:b/>
          <w:smallCaps/>
          <w:lang w:val="en-US"/>
        </w:rPr>
        <w:t>irv</w:t>
      </w:r>
      <w:r w:rsidRPr="008B06F0">
        <w:rPr>
          <w:rFonts w:ascii="Times New Roman" w:hAnsi="Times New Roman" w:cs="Times New Roman"/>
          <w:lang w:val="en-US"/>
        </w:rPr>
        <w:t>, the stage (</w:t>
      </w:r>
      <w:proofErr w:type="spellStart"/>
      <w:r w:rsidRPr="008B06F0">
        <w:rPr>
          <w:rFonts w:ascii="Times New Roman" w:hAnsi="Times New Roman" w:cs="Times New Roman"/>
          <w:lang w:val="en-US"/>
        </w:rPr>
        <w:t>i</w:t>
      </w:r>
      <w:proofErr w:type="spellEnd"/>
      <w:r w:rsidRPr="008B06F0">
        <w:rPr>
          <w:rFonts w:ascii="Times New Roman" w:hAnsi="Times New Roman" w:cs="Times New Roman"/>
          <w:lang w:val="en-US"/>
        </w:rPr>
        <w:t xml:space="preserve">) scores are </w:t>
      </w:r>
      <w:r w:rsidRPr="008B06F0">
        <w:rPr>
          <w:rFonts w:ascii="Times New Roman" w:hAnsi="Times New Roman" w:cs="Times New Roman"/>
          <w:b/>
          <w:i/>
          <w:lang w:val="en-US"/>
        </w:rPr>
        <w:t>A</w:t>
      </w:r>
      <w:r w:rsidRPr="008B06F0">
        <w:rPr>
          <w:rFonts w:ascii="Times New Roman" w:hAnsi="Times New Roman" w:cs="Times New Roman"/>
          <w:lang w:val="en-US"/>
        </w:rPr>
        <w:t xml:space="preserve"> 4, </w:t>
      </w:r>
      <w:r w:rsidRPr="008B06F0">
        <w:rPr>
          <w:rFonts w:ascii="Times New Roman" w:hAnsi="Times New Roman" w:cs="Times New Roman"/>
          <w:b/>
          <w:i/>
          <w:lang w:val="en-US"/>
        </w:rPr>
        <w:t>B</w:t>
      </w:r>
      <w:r w:rsidRPr="008B06F0">
        <w:rPr>
          <w:rFonts w:ascii="Times New Roman" w:hAnsi="Times New Roman" w:cs="Times New Roman"/>
          <w:lang w:val="en-US"/>
        </w:rPr>
        <w:t xml:space="preserve"> 1, </w:t>
      </w:r>
      <w:r w:rsidRPr="008B06F0">
        <w:rPr>
          <w:rFonts w:ascii="Times New Roman" w:hAnsi="Times New Roman" w:cs="Times New Roman"/>
          <w:b/>
          <w:i/>
          <w:lang w:val="en-US"/>
        </w:rPr>
        <w:t>C</w:t>
      </w:r>
      <w:r w:rsidRPr="008B06F0">
        <w:rPr>
          <w:rFonts w:ascii="Times New Roman" w:hAnsi="Times New Roman" w:cs="Times New Roman"/>
          <w:lang w:val="en-US"/>
        </w:rPr>
        <w:t xml:space="preserve"> 2 and </w:t>
      </w:r>
      <w:r w:rsidRPr="008B06F0">
        <w:rPr>
          <w:rFonts w:ascii="Times New Roman" w:hAnsi="Times New Roman" w:cs="Times New Roman"/>
          <w:b/>
          <w:i/>
          <w:lang w:val="en-US"/>
        </w:rPr>
        <w:t>D</w:t>
      </w:r>
      <w:r w:rsidRPr="008B06F0">
        <w:rPr>
          <w:rFonts w:ascii="Times New Roman" w:hAnsi="Times New Roman" w:cs="Times New Roman"/>
          <w:lang w:val="en-US"/>
        </w:rPr>
        <w:t xml:space="preserve"> 3, so </w:t>
      </w:r>
      <w:r w:rsidR="00093F4A">
        <w:rPr>
          <w:rFonts w:ascii="Times New Roman" w:hAnsi="Times New Roman" w:cs="Times New Roman"/>
          <w:lang w:val="en-US"/>
        </w:rPr>
        <w:t>candidate</w:t>
      </w:r>
      <w:r w:rsidRPr="008B06F0">
        <w:rPr>
          <w:rFonts w:ascii="Times New Roman" w:hAnsi="Times New Roman" w:cs="Times New Roman"/>
          <w:lang w:val="en-US"/>
        </w:rPr>
        <w:t xml:space="preserve"> </w:t>
      </w:r>
      <w:r w:rsidRPr="008B06F0">
        <w:rPr>
          <w:rFonts w:ascii="Times New Roman" w:hAnsi="Times New Roman" w:cs="Times New Roman"/>
          <w:b/>
          <w:i/>
          <w:lang w:val="en-US"/>
        </w:rPr>
        <w:t>B</w:t>
      </w:r>
      <w:r w:rsidRPr="008B06F0">
        <w:rPr>
          <w:rFonts w:ascii="Times New Roman" w:hAnsi="Times New Roman" w:cs="Times New Roman"/>
          <w:lang w:val="en-US"/>
        </w:rPr>
        <w:t xml:space="preserve"> is first eliminated, and </w:t>
      </w:r>
      <w:proofErr w:type="spellStart"/>
      <w:r w:rsidRPr="008B06F0">
        <w:rPr>
          <w:rFonts w:ascii="Times New Roman" w:hAnsi="Times New Roman" w:cs="Times New Roman"/>
          <w:lang w:val="en-US"/>
        </w:rPr>
        <w:t>Ms</w:t>
      </w:r>
      <w:proofErr w:type="spellEnd"/>
      <w:r w:rsidRPr="008B06F0">
        <w:rPr>
          <w:rFonts w:ascii="Times New Roman" w:hAnsi="Times New Roman" w:cs="Times New Roman"/>
          <w:lang w:val="en-US"/>
        </w:rPr>
        <w:t xml:space="preserve"> </w:t>
      </w:r>
      <w:r w:rsidRPr="008B06F0">
        <w:rPr>
          <w:rFonts w:ascii="Times New Roman" w:hAnsi="Times New Roman" w:cs="Times New Roman"/>
          <w:i/>
          <w:lang w:val="en-US"/>
        </w:rPr>
        <w:t>m</w:t>
      </w:r>
      <w:r w:rsidRPr="008B06F0">
        <w:rPr>
          <w:rFonts w:ascii="Times New Roman" w:hAnsi="Times New Roman" w:cs="Times New Roman"/>
          <w:lang w:val="en-US"/>
        </w:rPr>
        <w:t xml:space="preserve">’s vote is </w:t>
      </w:r>
      <w:r w:rsidR="00BD102E">
        <w:rPr>
          <w:rFonts w:ascii="Times New Roman" w:hAnsi="Times New Roman" w:cs="Times New Roman"/>
          <w:lang w:val="en-US"/>
        </w:rPr>
        <w:t xml:space="preserve">therefore </w:t>
      </w:r>
      <w:r w:rsidRPr="008B06F0">
        <w:rPr>
          <w:rFonts w:ascii="Times New Roman" w:hAnsi="Times New Roman" w:cs="Times New Roman"/>
          <w:lang w:val="en-US"/>
        </w:rPr>
        <w:t xml:space="preserve">transferred to </w:t>
      </w:r>
      <w:r w:rsidRPr="008B06F0">
        <w:rPr>
          <w:rFonts w:ascii="Times New Roman" w:hAnsi="Times New Roman" w:cs="Times New Roman"/>
          <w:b/>
          <w:i/>
          <w:lang w:val="en-US"/>
        </w:rPr>
        <w:t>D</w:t>
      </w:r>
      <w:r w:rsidRPr="008B06F0">
        <w:rPr>
          <w:rFonts w:ascii="Times New Roman" w:hAnsi="Times New Roman" w:cs="Times New Roman"/>
          <w:lang w:val="en-US"/>
        </w:rPr>
        <w:t xml:space="preserve">.  With </w:t>
      </w:r>
      <w:r w:rsidR="00826A76">
        <w:rPr>
          <w:rFonts w:ascii="Times New Roman" w:hAnsi="Times New Roman" w:cs="Times New Roman"/>
          <w:lang w:val="en-US"/>
        </w:rPr>
        <w:t xml:space="preserve">stage (ii) </w:t>
      </w:r>
      <w:r w:rsidRPr="008B06F0">
        <w:rPr>
          <w:rFonts w:ascii="Times New Roman" w:hAnsi="Times New Roman" w:cs="Times New Roman"/>
          <w:lang w:val="en-US"/>
        </w:rPr>
        <w:t xml:space="preserve">scores of </w:t>
      </w:r>
      <w:proofErr w:type="gramStart"/>
      <w:r w:rsidRPr="008B06F0">
        <w:rPr>
          <w:rFonts w:ascii="Times New Roman" w:hAnsi="Times New Roman" w:cs="Times New Roman"/>
          <w:b/>
          <w:i/>
          <w:lang w:val="en-US"/>
        </w:rPr>
        <w:t>A</w:t>
      </w:r>
      <w:proofErr w:type="gramEnd"/>
      <w:r w:rsidRPr="008B06F0">
        <w:rPr>
          <w:rFonts w:ascii="Times New Roman" w:hAnsi="Times New Roman" w:cs="Times New Roman"/>
          <w:lang w:val="en-US"/>
        </w:rPr>
        <w:t xml:space="preserve"> 4, </w:t>
      </w:r>
      <w:r w:rsidRPr="008B06F0">
        <w:rPr>
          <w:rFonts w:ascii="Times New Roman" w:hAnsi="Times New Roman" w:cs="Times New Roman"/>
          <w:b/>
          <w:i/>
          <w:lang w:val="en-US"/>
        </w:rPr>
        <w:t>C</w:t>
      </w:r>
      <w:r w:rsidRPr="008B06F0">
        <w:rPr>
          <w:rFonts w:ascii="Times New Roman" w:hAnsi="Times New Roman" w:cs="Times New Roman"/>
          <w:lang w:val="en-US"/>
        </w:rPr>
        <w:t xml:space="preserve"> 2 and </w:t>
      </w:r>
      <w:r w:rsidRPr="008B06F0">
        <w:rPr>
          <w:rFonts w:ascii="Times New Roman" w:hAnsi="Times New Roman" w:cs="Times New Roman"/>
          <w:b/>
          <w:i/>
          <w:lang w:val="en-US"/>
        </w:rPr>
        <w:t>D</w:t>
      </w:r>
      <w:r w:rsidR="00F90FEA" w:rsidRPr="008B06F0">
        <w:rPr>
          <w:rFonts w:ascii="Times New Roman" w:hAnsi="Times New Roman" w:cs="Times New Roman"/>
          <w:lang w:val="en-US"/>
        </w:rPr>
        <w:t xml:space="preserve"> 4</w:t>
      </w:r>
      <w:r w:rsidRPr="008B06F0">
        <w:rPr>
          <w:rFonts w:ascii="Times New Roman" w:hAnsi="Times New Roman" w:cs="Times New Roman"/>
          <w:lang w:val="en-US"/>
        </w:rPr>
        <w:t>,</w:t>
      </w:r>
      <w:r w:rsidR="00F90FEA" w:rsidRPr="008B06F0">
        <w:rPr>
          <w:rFonts w:ascii="Times New Roman" w:hAnsi="Times New Roman" w:cs="Times New Roman"/>
          <w:lang w:val="en-US"/>
        </w:rPr>
        <w:t xml:space="preserve"> the next elimination is </w:t>
      </w:r>
      <w:r w:rsidR="00F90FEA" w:rsidRPr="008B06F0">
        <w:rPr>
          <w:rFonts w:ascii="Times New Roman" w:hAnsi="Times New Roman" w:cs="Times New Roman"/>
          <w:b/>
          <w:i/>
          <w:lang w:val="en-US"/>
        </w:rPr>
        <w:t>C</w:t>
      </w:r>
      <w:r w:rsidR="00826A76">
        <w:rPr>
          <w:rFonts w:ascii="Times New Roman" w:hAnsi="Times New Roman" w:cs="Times New Roman"/>
          <w:lang w:val="en-US"/>
        </w:rPr>
        <w:t xml:space="preserve">: </w:t>
      </w:r>
      <w:proofErr w:type="spellStart"/>
      <w:r w:rsidR="00826A76">
        <w:rPr>
          <w:rFonts w:ascii="Times New Roman" w:hAnsi="Times New Roman" w:cs="Times New Roman"/>
          <w:lang w:val="en-US"/>
        </w:rPr>
        <w:t>Mr</w:t>
      </w:r>
      <w:proofErr w:type="spellEnd"/>
      <w:r w:rsidR="00826A76">
        <w:rPr>
          <w:rFonts w:ascii="Times New Roman" w:hAnsi="Times New Roman" w:cs="Times New Roman"/>
          <w:lang w:val="en-US"/>
        </w:rPr>
        <w:t xml:space="preserve"> </w:t>
      </w:r>
      <w:r w:rsidR="00826A76" w:rsidRPr="00093F4A">
        <w:rPr>
          <w:rFonts w:ascii="Times New Roman" w:hAnsi="Times New Roman" w:cs="Times New Roman"/>
          <w:i/>
          <w:lang w:val="en-US"/>
        </w:rPr>
        <w:t>n</w:t>
      </w:r>
      <w:r w:rsidR="00826A76">
        <w:rPr>
          <w:rFonts w:ascii="Times New Roman" w:hAnsi="Times New Roman" w:cs="Times New Roman"/>
          <w:lang w:val="en-US"/>
        </w:rPr>
        <w:t>’s vote is non-transferable,</w:t>
      </w:r>
      <w:r w:rsidR="00F90FEA" w:rsidRPr="008B06F0">
        <w:rPr>
          <w:rFonts w:ascii="Times New Roman" w:hAnsi="Times New Roman" w:cs="Times New Roman"/>
          <w:lang w:val="en-US"/>
        </w:rPr>
        <w:t xml:space="preserve"> </w:t>
      </w:r>
      <w:r w:rsidR="00826A76">
        <w:rPr>
          <w:rFonts w:ascii="Times New Roman" w:hAnsi="Times New Roman" w:cs="Times New Roman"/>
          <w:lang w:val="en-US"/>
        </w:rPr>
        <w:t>but</w:t>
      </w:r>
      <w:r w:rsidR="00F90FEA" w:rsidRPr="008B06F0">
        <w:rPr>
          <w:rFonts w:ascii="Times New Roman" w:hAnsi="Times New Roman" w:cs="Times New Roman"/>
          <w:lang w:val="en-US"/>
        </w:rPr>
        <w:t xml:space="preserve"> </w:t>
      </w:r>
      <w:proofErr w:type="spellStart"/>
      <w:r w:rsidR="00690047" w:rsidRPr="008B06F0">
        <w:rPr>
          <w:rFonts w:ascii="Times New Roman" w:hAnsi="Times New Roman" w:cs="Times New Roman"/>
          <w:lang w:val="en-US"/>
        </w:rPr>
        <w:t>Ms</w:t>
      </w:r>
      <w:proofErr w:type="spellEnd"/>
      <w:r w:rsidR="00690047" w:rsidRPr="008B06F0">
        <w:rPr>
          <w:rFonts w:ascii="Times New Roman" w:hAnsi="Times New Roman" w:cs="Times New Roman"/>
          <w:lang w:val="en-US"/>
        </w:rPr>
        <w:t xml:space="preserve"> </w:t>
      </w:r>
      <w:r w:rsidR="00F90FEA" w:rsidRPr="008B06F0">
        <w:rPr>
          <w:rFonts w:ascii="Times New Roman" w:hAnsi="Times New Roman" w:cs="Times New Roman"/>
          <w:i/>
          <w:lang w:val="en-US"/>
        </w:rPr>
        <w:t>o</w:t>
      </w:r>
      <w:r w:rsidR="00F90FEA" w:rsidRPr="008B06F0">
        <w:rPr>
          <w:rFonts w:ascii="Times New Roman" w:hAnsi="Times New Roman" w:cs="Times New Roman"/>
          <w:lang w:val="en-US"/>
        </w:rPr>
        <w:t xml:space="preserve"> give</w:t>
      </w:r>
      <w:r w:rsidR="00690047" w:rsidRPr="008B06F0">
        <w:rPr>
          <w:rFonts w:ascii="Times New Roman" w:hAnsi="Times New Roman" w:cs="Times New Roman"/>
          <w:lang w:val="en-US"/>
        </w:rPr>
        <w:t>s</w:t>
      </w:r>
      <w:r w:rsidR="00F90FEA" w:rsidRPr="008B06F0">
        <w:rPr>
          <w:rFonts w:ascii="Times New Roman" w:hAnsi="Times New Roman" w:cs="Times New Roman"/>
          <w:lang w:val="en-US"/>
        </w:rPr>
        <w:t xml:space="preserve"> </w:t>
      </w:r>
      <w:r w:rsidR="00690047" w:rsidRPr="008B06F0">
        <w:rPr>
          <w:rFonts w:ascii="Times New Roman" w:hAnsi="Times New Roman" w:cs="Times New Roman"/>
          <w:lang w:val="en-US"/>
        </w:rPr>
        <w:t>her</w:t>
      </w:r>
      <w:r w:rsidR="00F90FEA" w:rsidRPr="008B06F0">
        <w:rPr>
          <w:rFonts w:ascii="Times New Roman" w:hAnsi="Times New Roman" w:cs="Times New Roman"/>
          <w:lang w:val="en-US"/>
        </w:rPr>
        <w:t xml:space="preserve"> (2</w:t>
      </w:r>
      <w:r w:rsidR="00F90FEA" w:rsidRPr="008B06F0">
        <w:rPr>
          <w:rFonts w:ascii="Times New Roman" w:hAnsi="Times New Roman" w:cs="Times New Roman"/>
          <w:vertAlign w:val="superscript"/>
          <w:lang w:val="en-US"/>
        </w:rPr>
        <w:t>nd</w:t>
      </w:r>
      <w:r w:rsidR="00F90FEA" w:rsidRPr="008B06F0">
        <w:rPr>
          <w:rFonts w:ascii="Times New Roman" w:hAnsi="Times New Roman" w:cs="Times New Roman"/>
          <w:lang w:val="en-US"/>
        </w:rPr>
        <w:t xml:space="preserve"> preference to </w:t>
      </w:r>
      <w:r w:rsidR="00F90FEA" w:rsidRPr="00093F4A">
        <w:rPr>
          <w:rFonts w:ascii="Times New Roman" w:hAnsi="Times New Roman" w:cs="Times New Roman"/>
          <w:b/>
          <w:i/>
          <w:lang w:val="en-US"/>
        </w:rPr>
        <w:t>B</w:t>
      </w:r>
      <w:r w:rsidR="00F90FEA" w:rsidRPr="008B06F0">
        <w:rPr>
          <w:rFonts w:ascii="Times New Roman" w:hAnsi="Times New Roman" w:cs="Times New Roman"/>
          <w:lang w:val="en-US"/>
        </w:rPr>
        <w:t xml:space="preserve"> which has </w:t>
      </w:r>
      <w:r w:rsidR="00093F4A">
        <w:rPr>
          <w:rFonts w:ascii="Times New Roman" w:hAnsi="Times New Roman" w:cs="Times New Roman"/>
          <w:lang w:val="en-US"/>
        </w:rPr>
        <w:t xml:space="preserve">been eliminated </w:t>
      </w:r>
      <w:r w:rsidR="00F90FEA" w:rsidRPr="008B06F0">
        <w:rPr>
          <w:rFonts w:ascii="Times New Roman" w:hAnsi="Times New Roman" w:cs="Times New Roman"/>
          <w:lang w:val="en-US"/>
        </w:rPr>
        <w:t xml:space="preserve">and </w:t>
      </w:r>
      <w:r w:rsidR="00690047" w:rsidRPr="008B06F0">
        <w:rPr>
          <w:rFonts w:ascii="Times New Roman" w:hAnsi="Times New Roman" w:cs="Times New Roman"/>
          <w:lang w:val="en-US"/>
        </w:rPr>
        <w:t>her</w:t>
      </w:r>
      <w:r w:rsidR="00F90FEA" w:rsidRPr="008B06F0">
        <w:rPr>
          <w:rFonts w:ascii="Times New Roman" w:hAnsi="Times New Roman" w:cs="Times New Roman"/>
          <w:lang w:val="en-US"/>
        </w:rPr>
        <w:t>) 3</w:t>
      </w:r>
      <w:r w:rsidR="00F90FEA" w:rsidRPr="008B06F0">
        <w:rPr>
          <w:rFonts w:ascii="Times New Roman" w:hAnsi="Times New Roman" w:cs="Times New Roman"/>
          <w:vertAlign w:val="superscript"/>
          <w:lang w:val="en-US"/>
        </w:rPr>
        <w:t>rd</w:t>
      </w:r>
      <w:r w:rsidR="00F90FEA" w:rsidRPr="008B06F0">
        <w:rPr>
          <w:rFonts w:ascii="Times New Roman" w:hAnsi="Times New Roman" w:cs="Times New Roman"/>
          <w:lang w:val="en-US"/>
        </w:rPr>
        <w:t xml:space="preserve"> preference to </w:t>
      </w:r>
      <w:r w:rsidR="00F90FEA" w:rsidRPr="008B06F0">
        <w:rPr>
          <w:rFonts w:ascii="Times New Roman" w:hAnsi="Times New Roman" w:cs="Times New Roman"/>
          <w:b/>
          <w:i/>
          <w:lang w:val="en-US"/>
        </w:rPr>
        <w:t>D</w:t>
      </w:r>
      <w:r w:rsidR="00BD102E">
        <w:rPr>
          <w:rFonts w:ascii="Times New Roman" w:hAnsi="Times New Roman" w:cs="Times New Roman"/>
          <w:lang w:val="en-US"/>
        </w:rPr>
        <w:t>.  S</w:t>
      </w:r>
      <w:r w:rsidR="00F90FEA" w:rsidRPr="008B06F0">
        <w:rPr>
          <w:rFonts w:ascii="Times New Roman" w:hAnsi="Times New Roman" w:cs="Times New Roman"/>
          <w:lang w:val="en-US"/>
        </w:rPr>
        <w:t xml:space="preserve">o </w:t>
      </w:r>
      <w:r w:rsidR="00826A76" w:rsidRPr="008B06F0">
        <w:rPr>
          <w:rFonts w:ascii="Times New Roman" w:hAnsi="Times New Roman" w:cs="Times New Roman"/>
          <w:lang w:val="en-US"/>
        </w:rPr>
        <w:t xml:space="preserve">with the </w:t>
      </w:r>
      <w:r w:rsidR="00826A76">
        <w:rPr>
          <w:rFonts w:ascii="Times New Roman" w:hAnsi="Times New Roman" w:cs="Times New Roman"/>
          <w:lang w:val="en-US"/>
        </w:rPr>
        <w:t xml:space="preserve">stage (iii) </w:t>
      </w:r>
      <w:r w:rsidR="00826A76" w:rsidRPr="008B06F0">
        <w:rPr>
          <w:rFonts w:ascii="Times New Roman" w:hAnsi="Times New Roman" w:cs="Times New Roman"/>
          <w:lang w:val="en-US"/>
        </w:rPr>
        <w:t xml:space="preserve">score at </w:t>
      </w:r>
      <w:proofErr w:type="gramStart"/>
      <w:r w:rsidR="00826A76" w:rsidRPr="008B06F0">
        <w:rPr>
          <w:rFonts w:ascii="Times New Roman" w:hAnsi="Times New Roman" w:cs="Times New Roman"/>
          <w:b/>
          <w:i/>
          <w:lang w:val="en-US"/>
        </w:rPr>
        <w:t>A</w:t>
      </w:r>
      <w:proofErr w:type="gramEnd"/>
      <w:r w:rsidR="00826A76" w:rsidRPr="008B06F0">
        <w:rPr>
          <w:rFonts w:ascii="Times New Roman" w:hAnsi="Times New Roman" w:cs="Times New Roman"/>
          <w:b/>
          <w:i/>
          <w:lang w:val="en-US"/>
        </w:rPr>
        <w:t xml:space="preserve"> </w:t>
      </w:r>
      <w:r w:rsidR="00093F4A">
        <w:rPr>
          <w:rFonts w:ascii="Times New Roman" w:hAnsi="Times New Roman" w:cs="Times New Roman"/>
          <w:lang w:val="en-US"/>
        </w:rPr>
        <w:t>4 and</w:t>
      </w:r>
      <w:r w:rsidR="00826A76" w:rsidRPr="008B06F0">
        <w:rPr>
          <w:rFonts w:ascii="Times New Roman" w:hAnsi="Times New Roman" w:cs="Times New Roman"/>
          <w:lang w:val="en-US"/>
        </w:rPr>
        <w:t xml:space="preserve"> </w:t>
      </w:r>
      <w:r w:rsidR="00826A76" w:rsidRPr="008B06F0">
        <w:rPr>
          <w:rFonts w:ascii="Times New Roman" w:hAnsi="Times New Roman" w:cs="Times New Roman"/>
          <w:b/>
          <w:i/>
          <w:lang w:val="en-US"/>
        </w:rPr>
        <w:t>D</w:t>
      </w:r>
      <w:r w:rsidR="00826A76" w:rsidRPr="008B06F0">
        <w:rPr>
          <w:rFonts w:ascii="Times New Roman" w:hAnsi="Times New Roman" w:cs="Times New Roman"/>
          <w:lang w:val="en-US"/>
        </w:rPr>
        <w:t xml:space="preserve"> 5</w:t>
      </w:r>
      <w:r w:rsidR="00826A76">
        <w:rPr>
          <w:rFonts w:ascii="Times New Roman" w:hAnsi="Times New Roman" w:cs="Times New Roman"/>
          <w:lang w:val="en-US"/>
        </w:rPr>
        <w:t xml:space="preserve">, </w:t>
      </w:r>
      <w:r w:rsidR="00F90FEA" w:rsidRPr="008B06F0">
        <w:rPr>
          <w:rFonts w:ascii="Times New Roman" w:hAnsi="Times New Roman" w:cs="Times New Roman"/>
          <w:b/>
          <w:i/>
          <w:lang w:val="en-US"/>
        </w:rPr>
        <w:t>D</w:t>
      </w:r>
      <w:r w:rsidR="00F90FEA" w:rsidRPr="008B06F0">
        <w:rPr>
          <w:rFonts w:ascii="Times New Roman" w:hAnsi="Times New Roman" w:cs="Times New Roman"/>
          <w:lang w:val="en-US"/>
        </w:rPr>
        <w:t xml:space="preserve"> wins</w:t>
      </w:r>
      <w:r w:rsidR="00262E9F" w:rsidRPr="008B06F0">
        <w:rPr>
          <w:rFonts w:ascii="Times New Roman" w:hAnsi="Times New Roman" w:cs="Times New Roman"/>
          <w:lang w:val="en-US"/>
        </w:rPr>
        <w:t xml:space="preserve"> again</w:t>
      </w:r>
      <w:r w:rsidR="00F90FEA" w:rsidRPr="008B06F0">
        <w:rPr>
          <w:rFonts w:ascii="Times New Roman" w:hAnsi="Times New Roman" w:cs="Times New Roman"/>
          <w:lang w:val="en-US"/>
        </w:rPr>
        <w:t>.</w:t>
      </w:r>
      <w:r w:rsidR="00827158">
        <w:rPr>
          <w:rStyle w:val="FootnoteReference"/>
          <w:rFonts w:ascii="Times New Roman" w:hAnsi="Times New Roman" w:cs="Times New Roman"/>
          <w:lang w:val="en-US"/>
        </w:rPr>
        <w:footnoteReference w:id="2"/>
      </w:r>
    </w:p>
    <w:p w14:paraId="649A3F73" w14:textId="77777777" w:rsidR="00262E9F" w:rsidRPr="00826A76" w:rsidRDefault="00262E9F" w:rsidP="008B06F0">
      <w:pPr>
        <w:rPr>
          <w:rFonts w:ascii="Times New Roman" w:hAnsi="Times New Roman" w:cs="Times New Roman"/>
          <w:sz w:val="12"/>
          <w:szCs w:val="12"/>
          <w:lang w:val="en-US"/>
        </w:rPr>
      </w:pPr>
    </w:p>
    <w:p w14:paraId="7FBFD606" w14:textId="535A7585" w:rsidR="00F90FEA" w:rsidRPr="008B06F0" w:rsidRDefault="00F90FEA"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a </w:t>
      </w:r>
      <w:r w:rsidRPr="008B06F0">
        <w:rPr>
          <w:rFonts w:ascii="Times New Roman" w:hAnsi="Times New Roman" w:cs="Times New Roman"/>
          <w:b/>
          <w:smallCaps/>
          <w:lang w:val="en-US"/>
        </w:rPr>
        <w:t>bc</w:t>
      </w:r>
      <w:r w:rsidRPr="008B06F0">
        <w:rPr>
          <w:rFonts w:ascii="Times New Roman" w:hAnsi="Times New Roman" w:cs="Times New Roman"/>
          <w:lang w:val="en-US"/>
        </w:rPr>
        <w:t>, points are awarded to (1</w:t>
      </w:r>
      <w:r w:rsidRPr="008B06F0">
        <w:rPr>
          <w:rFonts w:ascii="Times New Roman" w:hAnsi="Times New Roman" w:cs="Times New Roman"/>
          <w:vertAlign w:val="superscript"/>
          <w:lang w:val="en-US"/>
        </w:rPr>
        <w:t>st</w:t>
      </w:r>
      <w:r w:rsidRPr="008B06F0">
        <w:rPr>
          <w:rFonts w:ascii="Times New Roman" w:hAnsi="Times New Roman" w:cs="Times New Roman"/>
          <w:lang w:val="en-US"/>
        </w:rPr>
        <w:t>, 2</w:t>
      </w:r>
      <w:r w:rsidRPr="008B06F0">
        <w:rPr>
          <w:rFonts w:ascii="Times New Roman" w:hAnsi="Times New Roman" w:cs="Times New Roman"/>
          <w:vertAlign w:val="superscript"/>
          <w:lang w:val="en-US"/>
        </w:rPr>
        <w:t>nd</w:t>
      </w:r>
      <w:r w:rsidRPr="008B06F0">
        <w:rPr>
          <w:rFonts w:ascii="Times New Roman" w:hAnsi="Times New Roman" w:cs="Times New Roman"/>
          <w:lang w:val="en-US"/>
        </w:rPr>
        <w:t xml:space="preserve"> … last) preferences according to the rule (4, 3 … 1),</w:t>
      </w:r>
      <w:r w:rsidRPr="008B06F0">
        <w:rPr>
          <w:rStyle w:val="FootnoteReference"/>
          <w:rFonts w:ascii="Times New Roman" w:hAnsi="Times New Roman" w:cs="Times New Roman"/>
          <w:lang w:val="en-US"/>
        </w:rPr>
        <w:footnoteReference w:id="3"/>
      </w:r>
      <w:r w:rsidR="00A0011E" w:rsidRPr="008B06F0">
        <w:rPr>
          <w:rFonts w:ascii="Times New Roman" w:hAnsi="Times New Roman" w:cs="Times New Roman"/>
          <w:lang w:val="en-US"/>
        </w:rPr>
        <w:t xml:space="preserve"> </w:t>
      </w:r>
      <w:r w:rsidRPr="008B06F0">
        <w:rPr>
          <w:rFonts w:ascii="Times New Roman" w:hAnsi="Times New Roman" w:cs="Times New Roman"/>
          <w:lang w:val="en-US"/>
        </w:rPr>
        <w:t xml:space="preserve">regardless of how </w:t>
      </w:r>
      <w:r w:rsidR="00A0011E" w:rsidRPr="008B06F0">
        <w:rPr>
          <w:rFonts w:ascii="Times New Roman" w:hAnsi="Times New Roman" w:cs="Times New Roman"/>
          <w:lang w:val="en-US"/>
        </w:rPr>
        <w:t>many preferences have been cast;</w:t>
      </w:r>
      <w:r w:rsidR="008931D8">
        <w:rPr>
          <w:rStyle w:val="FootnoteReference"/>
          <w:rFonts w:ascii="Times New Roman" w:hAnsi="Times New Roman" w:cs="Times New Roman"/>
          <w:lang w:val="en-US"/>
        </w:rPr>
        <w:footnoteReference w:id="4"/>
      </w:r>
      <w:r w:rsidR="00DF1D1B" w:rsidRPr="008B06F0">
        <w:rPr>
          <w:rFonts w:ascii="Times New Roman" w:hAnsi="Times New Roman" w:cs="Times New Roman"/>
          <w:lang w:val="en-US"/>
        </w:rPr>
        <w:t xml:space="preserve"> so the scores are </w:t>
      </w:r>
      <w:r w:rsidR="00DF1D1B" w:rsidRPr="008B06F0">
        <w:rPr>
          <w:rFonts w:ascii="Times New Roman" w:hAnsi="Times New Roman" w:cs="Times New Roman"/>
          <w:b/>
          <w:i/>
        </w:rPr>
        <w:t>A</w:t>
      </w:r>
      <w:r w:rsidR="00690047" w:rsidRPr="008B06F0">
        <w:rPr>
          <w:rFonts w:ascii="Times New Roman" w:hAnsi="Times New Roman" w:cs="Times New Roman"/>
        </w:rPr>
        <w:t xml:space="preserve"> 19</w:t>
      </w:r>
      <w:r w:rsidR="00DF1D1B" w:rsidRPr="008B06F0">
        <w:rPr>
          <w:rFonts w:ascii="Times New Roman" w:hAnsi="Times New Roman" w:cs="Times New Roman"/>
        </w:rPr>
        <w:t xml:space="preserve">, </w:t>
      </w:r>
      <w:r w:rsidR="00DF1D1B" w:rsidRPr="008B06F0">
        <w:rPr>
          <w:rFonts w:ascii="Times New Roman" w:hAnsi="Times New Roman" w:cs="Times New Roman"/>
          <w:b/>
          <w:i/>
        </w:rPr>
        <w:t>B</w:t>
      </w:r>
      <w:r w:rsidR="00690047" w:rsidRPr="008B06F0">
        <w:rPr>
          <w:rFonts w:ascii="Times New Roman" w:hAnsi="Times New Roman" w:cs="Times New Roman"/>
        </w:rPr>
        <w:t xml:space="preserve"> 22</w:t>
      </w:r>
      <w:r w:rsidR="00DF1D1B" w:rsidRPr="008B06F0">
        <w:rPr>
          <w:rFonts w:ascii="Times New Roman" w:hAnsi="Times New Roman" w:cs="Times New Roman"/>
        </w:rPr>
        <w:t xml:space="preserve">, </w:t>
      </w:r>
      <w:r w:rsidR="00DF1D1B" w:rsidRPr="008B06F0">
        <w:rPr>
          <w:rFonts w:ascii="Times New Roman" w:hAnsi="Times New Roman" w:cs="Times New Roman"/>
          <w:b/>
          <w:i/>
        </w:rPr>
        <w:t>C</w:t>
      </w:r>
      <w:r w:rsidR="00DF1D1B" w:rsidRPr="008B06F0">
        <w:rPr>
          <w:rFonts w:ascii="Times New Roman" w:hAnsi="Times New Roman" w:cs="Times New Roman"/>
        </w:rPr>
        <w:t xml:space="preserve"> 23 and </w:t>
      </w:r>
      <w:r w:rsidR="00DF1D1B" w:rsidRPr="008B06F0">
        <w:rPr>
          <w:rFonts w:ascii="Times New Roman" w:hAnsi="Times New Roman" w:cs="Times New Roman"/>
          <w:b/>
          <w:i/>
        </w:rPr>
        <w:t>D</w:t>
      </w:r>
      <w:r w:rsidR="001566AE" w:rsidRPr="008B06F0">
        <w:rPr>
          <w:rFonts w:ascii="Times New Roman" w:hAnsi="Times New Roman" w:cs="Times New Roman"/>
        </w:rPr>
        <w:t xml:space="preserve"> 19</w:t>
      </w:r>
      <w:r w:rsidR="00BD102E">
        <w:rPr>
          <w:rFonts w:ascii="Times New Roman" w:hAnsi="Times New Roman" w:cs="Times New Roman"/>
        </w:rPr>
        <w:t>, which means</w:t>
      </w:r>
      <w:r w:rsidR="00DF1D1B" w:rsidRPr="008B06F0">
        <w:rPr>
          <w:rFonts w:ascii="Times New Roman" w:hAnsi="Times New Roman" w:cs="Times New Roman"/>
        </w:rPr>
        <w:t xml:space="preserve"> the winner is </w:t>
      </w:r>
      <w:r w:rsidR="001566AE" w:rsidRPr="008B06F0">
        <w:rPr>
          <w:rFonts w:ascii="Times New Roman" w:hAnsi="Times New Roman" w:cs="Times New Roman"/>
          <w:b/>
          <w:i/>
        </w:rPr>
        <w:t>C</w:t>
      </w:r>
      <w:r w:rsidR="00DF1D1B" w:rsidRPr="008B06F0">
        <w:rPr>
          <w:rFonts w:ascii="Times New Roman" w:hAnsi="Times New Roman" w:cs="Times New Roman"/>
        </w:rPr>
        <w:t>;</w:t>
      </w:r>
    </w:p>
    <w:p w14:paraId="51F50DA9" w14:textId="77777777" w:rsidR="00826A76" w:rsidRPr="00826A76" w:rsidRDefault="00826A76" w:rsidP="00826A76">
      <w:pPr>
        <w:rPr>
          <w:rFonts w:ascii="Times New Roman" w:hAnsi="Times New Roman" w:cs="Times New Roman"/>
          <w:sz w:val="12"/>
          <w:szCs w:val="12"/>
          <w:lang w:val="en-US"/>
        </w:rPr>
      </w:pPr>
    </w:p>
    <w:p w14:paraId="7A975CB7" w14:textId="22FDE761" w:rsidR="00A0011E" w:rsidRPr="008B06F0" w:rsidRDefault="00A0011E" w:rsidP="008B06F0">
      <w:pPr>
        <w:widowControl w:val="0"/>
        <w:tabs>
          <w:tab w:val="left" w:pos="220"/>
          <w:tab w:val="left" w:pos="720"/>
        </w:tabs>
        <w:autoSpaceDE w:val="0"/>
        <w:autoSpaceDN w:val="0"/>
        <w:adjustRightInd w:val="0"/>
        <w:rPr>
          <w:rFonts w:ascii="Times New Roman" w:hAnsi="Times New Roman" w:cs="Times New Roman"/>
          <w:b/>
          <w:i/>
        </w:rPr>
      </w:pPr>
      <w:r w:rsidRPr="008B06F0">
        <w:rPr>
          <w:rFonts w:ascii="Times New Roman" w:hAnsi="Times New Roman" w:cs="Times New Roman"/>
          <w:lang w:val="en-US"/>
        </w:rPr>
        <w:t>…</w:t>
      </w:r>
      <w:proofErr w:type="gramStart"/>
      <w:r w:rsidRPr="008B06F0">
        <w:rPr>
          <w:rFonts w:ascii="Times New Roman" w:hAnsi="Times New Roman" w:cs="Times New Roman"/>
          <w:lang w:val="en-US"/>
        </w:rPr>
        <w:t>in</w:t>
      </w:r>
      <w:proofErr w:type="gramEnd"/>
      <w:r w:rsidRPr="008B06F0">
        <w:rPr>
          <w:rFonts w:ascii="Times New Roman" w:hAnsi="Times New Roman" w:cs="Times New Roman"/>
          <w:lang w:val="en-US"/>
        </w:rPr>
        <w:t xml:space="preserve"> an </w:t>
      </w:r>
      <w:r w:rsidRPr="008B06F0">
        <w:rPr>
          <w:rFonts w:ascii="Times New Roman" w:hAnsi="Times New Roman" w:cs="Times New Roman"/>
          <w:b/>
          <w:smallCaps/>
          <w:lang w:val="en-US"/>
        </w:rPr>
        <w:t>mbc</w:t>
      </w:r>
      <w:r w:rsidRPr="008B06F0">
        <w:rPr>
          <w:rFonts w:ascii="Times New Roman" w:hAnsi="Times New Roman" w:cs="Times New Roman"/>
          <w:lang w:val="en-US"/>
        </w:rPr>
        <w:t xml:space="preserve"> of </w:t>
      </w:r>
      <w:r w:rsidRPr="008B06F0">
        <w:rPr>
          <w:rFonts w:ascii="Times New Roman" w:hAnsi="Times New Roman" w:cs="Times New Roman"/>
          <w:i/>
          <w:lang w:val="en-US"/>
        </w:rPr>
        <w:t xml:space="preserve">n </w:t>
      </w:r>
      <w:r w:rsidR="00093F4A">
        <w:rPr>
          <w:rFonts w:ascii="Times New Roman" w:hAnsi="Times New Roman" w:cs="Times New Roman"/>
          <w:lang w:val="en-US"/>
        </w:rPr>
        <w:t>candidates</w:t>
      </w:r>
      <w:r w:rsidRPr="008B06F0">
        <w:rPr>
          <w:rFonts w:ascii="Times New Roman" w:hAnsi="Times New Roman" w:cs="Times New Roman"/>
          <w:lang w:val="en-US"/>
        </w:rPr>
        <w:t xml:space="preserve">, if a voter casts only </w:t>
      </w:r>
      <w:r w:rsidRPr="008B06F0">
        <w:rPr>
          <w:rFonts w:ascii="Times New Roman" w:hAnsi="Times New Roman" w:cs="Times New Roman"/>
          <w:i/>
          <w:lang w:val="en-US"/>
        </w:rPr>
        <w:t>m</w:t>
      </w:r>
      <w:r w:rsidRPr="008B06F0">
        <w:rPr>
          <w:rFonts w:ascii="Times New Roman" w:hAnsi="Times New Roman" w:cs="Times New Roman"/>
          <w:lang w:val="en-US"/>
        </w:rPr>
        <w:t xml:space="preserve"> preferences, where </w:t>
      </w:r>
      <w:r w:rsidRPr="008B06F0">
        <w:rPr>
          <w:rFonts w:ascii="Times New Roman" w:hAnsi="Times New Roman" w:cs="Times New Roman"/>
          <w:i/>
          <w:lang w:val="en-US"/>
        </w:rPr>
        <w:t xml:space="preserve">n </w:t>
      </w:r>
      <w:r w:rsidRPr="008B06F0">
        <w:rPr>
          <w:rFonts w:ascii="Times New Roman" w:hAnsi="Times New Roman" w:cs="Times New Roman"/>
          <w:i/>
          <w:u w:val="single"/>
          <w:lang w:val="en-US"/>
        </w:rPr>
        <w:t>&gt;</w:t>
      </w:r>
      <w:r w:rsidRPr="008B06F0">
        <w:rPr>
          <w:rFonts w:ascii="Times New Roman" w:hAnsi="Times New Roman" w:cs="Times New Roman"/>
          <w:i/>
          <w:lang w:val="en-US"/>
        </w:rPr>
        <w:t xml:space="preserve"> m </w:t>
      </w:r>
      <w:r w:rsidRPr="008B06F0">
        <w:rPr>
          <w:rFonts w:ascii="Times New Roman" w:hAnsi="Times New Roman" w:cs="Times New Roman"/>
          <w:i/>
          <w:u w:val="single"/>
          <w:lang w:val="en-US"/>
        </w:rPr>
        <w:t>&gt;</w:t>
      </w:r>
      <w:r w:rsidRPr="008B06F0">
        <w:rPr>
          <w:rFonts w:ascii="Times New Roman" w:hAnsi="Times New Roman" w:cs="Times New Roman"/>
          <w:i/>
          <w:lang w:val="en-US"/>
        </w:rPr>
        <w:t xml:space="preserve"> 1</w:t>
      </w:r>
      <w:r w:rsidRPr="008B06F0">
        <w:rPr>
          <w:rFonts w:ascii="Times New Roman" w:hAnsi="Times New Roman" w:cs="Times New Roman"/>
          <w:lang w:val="en-US"/>
        </w:rPr>
        <w:t xml:space="preserve">, points are awarded </w:t>
      </w:r>
      <w:r w:rsidR="00BD102E">
        <w:rPr>
          <w:rFonts w:ascii="Times New Roman" w:hAnsi="Times New Roman" w:cs="Times New Roman"/>
          <w:lang w:val="en-US"/>
        </w:rPr>
        <w:t>to (1</w:t>
      </w:r>
      <w:r w:rsidR="00BD102E" w:rsidRPr="00BD102E">
        <w:rPr>
          <w:rFonts w:ascii="Times New Roman" w:hAnsi="Times New Roman" w:cs="Times New Roman"/>
          <w:vertAlign w:val="superscript"/>
          <w:lang w:val="en-US"/>
        </w:rPr>
        <w:t>st</w:t>
      </w:r>
      <w:r w:rsidR="00BD102E">
        <w:rPr>
          <w:rFonts w:ascii="Times New Roman" w:hAnsi="Times New Roman" w:cs="Times New Roman"/>
          <w:lang w:val="en-US"/>
        </w:rPr>
        <w:t>, 2</w:t>
      </w:r>
      <w:r w:rsidR="00BD102E" w:rsidRPr="00BD102E">
        <w:rPr>
          <w:rFonts w:ascii="Times New Roman" w:hAnsi="Times New Roman" w:cs="Times New Roman"/>
          <w:vertAlign w:val="superscript"/>
          <w:lang w:val="en-US"/>
        </w:rPr>
        <w:t>nd</w:t>
      </w:r>
      <w:r w:rsidR="00BD102E">
        <w:rPr>
          <w:rFonts w:ascii="Times New Roman" w:hAnsi="Times New Roman" w:cs="Times New Roman"/>
          <w:lang w:val="en-US"/>
        </w:rPr>
        <w:t xml:space="preserve"> … last) preferences </w:t>
      </w:r>
      <w:r w:rsidRPr="008B06F0">
        <w:rPr>
          <w:rFonts w:ascii="Times New Roman" w:hAnsi="Times New Roman" w:cs="Times New Roman"/>
          <w:lang w:val="en-US"/>
        </w:rPr>
        <w:t>according to the rule (</w:t>
      </w:r>
      <w:r w:rsidR="00DF1D1B" w:rsidRPr="008B06F0">
        <w:rPr>
          <w:rFonts w:ascii="Times New Roman" w:hAnsi="Times New Roman" w:cs="Times New Roman"/>
          <w:i/>
          <w:lang w:val="en-US"/>
        </w:rPr>
        <w:t>m, m-1 … 1</w:t>
      </w:r>
      <w:r w:rsidR="00DF1D1B" w:rsidRPr="008B06F0">
        <w:rPr>
          <w:rFonts w:ascii="Times New Roman" w:hAnsi="Times New Roman" w:cs="Times New Roman"/>
          <w:lang w:val="en-US"/>
        </w:rPr>
        <w:t xml:space="preserve">), so the scores are </w:t>
      </w:r>
      <w:r w:rsidR="00DF1D1B" w:rsidRPr="008B06F0">
        <w:rPr>
          <w:rFonts w:ascii="Times New Roman" w:hAnsi="Times New Roman" w:cs="Times New Roman"/>
          <w:b/>
          <w:i/>
        </w:rPr>
        <w:t>A</w:t>
      </w:r>
      <w:r w:rsidR="001566AE" w:rsidRPr="008B06F0">
        <w:rPr>
          <w:rFonts w:ascii="Times New Roman" w:hAnsi="Times New Roman" w:cs="Times New Roman"/>
        </w:rPr>
        <w:t xml:space="preserve"> 16</w:t>
      </w:r>
      <w:r w:rsidR="00DF1D1B" w:rsidRPr="008B06F0">
        <w:rPr>
          <w:rFonts w:ascii="Times New Roman" w:hAnsi="Times New Roman" w:cs="Times New Roman"/>
        </w:rPr>
        <w:t xml:space="preserve">, </w:t>
      </w:r>
      <w:r w:rsidR="00DF1D1B" w:rsidRPr="008B06F0">
        <w:rPr>
          <w:rFonts w:ascii="Times New Roman" w:hAnsi="Times New Roman" w:cs="Times New Roman"/>
          <w:b/>
          <w:i/>
        </w:rPr>
        <w:t>B</w:t>
      </w:r>
      <w:r w:rsidR="001566AE" w:rsidRPr="008B06F0">
        <w:rPr>
          <w:rFonts w:ascii="Times New Roman" w:hAnsi="Times New Roman" w:cs="Times New Roman"/>
        </w:rPr>
        <w:t xml:space="preserve"> 20</w:t>
      </w:r>
      <w:r w:rsidR="00DF1D1B" w:rsidRPr="008B06F0">
        <w:rPr>
          <w:rFonts w:ascii="Times New Roman" w:hAnsi="Times New Roman" w:cs="Times New Roman"/>
        </w:rPr>
        <w:t xml:space="preserve">, </w:t>
      </w:r>
      <w:r w:rsidR="00DF1D1B" w:rsidRPr="008B06F0">
        <w:rPr>
          <w:rFonts w:ascii="Times New Roman" w:hAnsi="Times New Roman" w:cs="Times New Roman"/>
          <w:b/>
          <w:i/>
        </w:rPr>
        <w:t>C</w:t>
      </w:r>
      <w:r w:rsidR="001566AE" w:rsidRPr="008B06F0">
        <w:rPr>
          <w:rFonts w:ascii="Times New Roman" w:hAnsi="Times New Roman" w:cs="Times New Roman"/>
        </w:rPr>
        <w:t xml:space="preserve"> 16</w:t>
      </w:r>
      <w:r w:rsidR="00DF1D1B" w:rsidRPr="008B06F0">
        <w:rPr>
          <w:rFonts w:ascii="Times New Roman" w:hAnsi="Times New Roman" w:cs="Times New Roman"/>
        </w:rPr>
        <w:t xml:space="preserve"> and </w:t>
      </w:r>
      <w:r w:rsidR="00DF1D1B" w:rsidRPr="008B06F0">
        <w:rPr>
          <w:rFonts w:ascii="Times New Roman" w:hAnsi="Times New Roman" w:cs="Times New Roman"/>
          <w:b/>
          <w:i/>
        </w:rPr>
        <w:t>D</w:t>
      </w:r>
      <w:r w:rsidR="001566AE" w:rsidRPr="008B06F0">
        <w:rPr>
          <w:rFonts w:ascii="Times New Roman" w:hAnsi="Times New Roman" w:cs="Times New Roman"/>
        </w:rPr>
        <w:t xml:space="preserve"> 15</w:t>
      </w:r>
      <w:r w:rsidR="00093F4A">
        <w:rPr>
          <w:rFonts w:ascii="Times New Roman" w:hAnsi="Times New Roman" w:cs="Times New Roman"/>
        </w:rPr>
        <w:t xml:space="preserve">; </w:t>
      </w:r>
      <w:r w:rsidR="00DF1D1B" w:rsidRPr="008B06F0">
        <w:rPr>
          <w:rFonts w:ascii="Times New Roman" w:hAnsi="Times New Roman" w:cs="Times New Roman"/>
        </w:rPr>
        <w:t>the winner is</w:t>
      </w:r>
      <w:r w:rsidR="00093F4A">
        <w:rPr>
          <w:rFonts w:ascii="Times New Roman" w:hAnsi="Times New Roman" w:cs="Times New Roman"/>
        </w:rPr>
        <w:t xml:space="preserve"> therefore</w:t>
      </w:r>
      <w:r w:rsidR="00DF1D1B" w:rsidRPr="008B06F0">
        <w:rPr>
          <w:rFonts w:ascii="Times New Roman" w:hAnsi="Times New Roman" w:cs="Times New Roman"/>
        </w:rPr>
        <w:t xml:space="preserve"> </w:t>
      </w:r>
      <w:r w:rsidR="00DF1D1B" w:rsidRPr="008B06F0">
        <w:rPr>
          <w:rFonts w:ascii="Times New Roman" w:hAnsi="Times New Roman" w:cs="Times New Roman"/>
          <w:b/>
          <w:i/>
        </w:rPr>
        <w:t>B</w:t>
      </w:r>
      <w:r w:rsidR="001566AE" w:rsidRPr="008B06F0">
        <w:rPr>
          <w:rFonts w:ascii="Times New Roman" w:hAnsi="Times New Roman" w:cs="Times New Roman"/>
          <w:b/>
          <w:i/>
        </w:rPr>
        <w:t>;</w:t>
      </w:r>
    </w:p>
    <w:p w14:paraId="4119FA9D" w14:textId="77777777" w:rsidR="00826A76" w:rsidRPr="00826A76" w:rsidRDefault="00826A76" w:rsidP="00826A76">
      <w:pPr>
        <w:rPr>
          <w:rFonts w:ascii="Times New Roman" w:hAnsi="Times New Roman" w:cs="Times New Roman"/>
          <w:sz w:val="12"/>
          <w:szCs w:val="12"/>
          <w:lang w:val="en-US"/>
        </w:rPr>
      </w:pPr>
    </w:p>
    <w:p w14:paraId="35C48063" w14:textId="5706835E" w:rsidR="001566AE" w:rsidRPr="008B06F0" w:rsidRDefault="001566AE" w:rsidP="008B06F0">
      <w:pPr>
        <w:widowControl w:val="0"/>
        <w:tabs>
          <w:tab w:val="left" w:pos="220"/>
          <w:tab w:val="left" w:pos="720"/>
        </w:tabs>
        <w:autoSpaceDE w:val="0"/>
        <w:autoSpaceDN w:val="0"/>
        <w:adjustRightInd w:val="0"/>
        <w:rPr>
          <w:rFonts w:ascii="Times New Roman" w:hAnsi="Times New Roman" w:cs="Times New Roman"/>
        </w:rPr>
      </w:pPr>
      <w:r w:rsidRPr="008B06F0">
        <w:rPr>
          <w:rFonts w:ascii="Times New Roman" w:hAnsi="Times New Roman" w:cs="Times New Roman"/>
        </w:rPr>
        <w:t>…</w:t>
      </w:r>
      <w:proofErr w:type="gramStart"/>
      <w:r w:rsidRPr="008B06F0">
        <w:rPr>
          <w:rFonts w:ascii="Times New Roman" w:hAnsi="Times New Roman" w:cs="Times New Roman"/>
        </w:rPr>
        <w:t>in</w:t>
      </w:r>
      <w:proofErr w:type="gramEnd"/>
      <w:r w:rsidRPr="008B06F0">
        <w:rPr>
          <w:rFonts w:ascii="Times New Roman" w:hAnsi="Times New Roman" w:cs="Times New Roman"/>
        </w:rPr>
        <w:t xml:space="preserve"> a </w:t>
      </w:r>
      <w:r w:rsidRPr="008B06F0">
        <w:rPr>
          <w:rFonts w:ascii="Times New Roman" w:hAnsi="Times New Roman" w:cs="Times New Roman"/>
          <w:b/>
        </w:rPr>
        <w:t>Condorcet</w:t>
      </w:r>
      <w:r w:rsidRPr="008B06F0">
        <w:rPr>
          <w:rFonts w:ascii="Times New Roman" w:hAnsi="Times New Roman" w:cs="Times New Roman"/>
        </w:rPr>
        <w:t xml:space="preserve"> count, </w:t>
      </w:r>
      <w:r w:rsidRPr="008B06F0">
        <w:rPr>
          <w:rFonts w:ascii="Times New Roman" w:hAnsi="Times New Roman" w:cs="Times New Roman"/>
          <w:b/>
          <w:i/>
        </w:rPr>
        <w:t>A</w:t>
      </w:r>
      <w:r w:rsidR="00BF67B5">
        <w:rPr>
          <w:rFonts w:ascii="Times New Roman" w:hAnsi="Times New Roman" w:cs="Times New Roman"/>
        </w:rPr>
        <w:t xml:space="preserve"> draws one pairing</w:t>
      </w:r>
      <w:r w:rsidRPr="008B06F0">
        <w:rPr>
          <w:rFonts w:ascii="Times New Roman" w:hAnsi="Times New Roman" w:cs="Times New Roman"/>
        </w:rPr>
        <w:t xml:space="preserve"> for a score of 0.5; </w:t>
      </w:r>
      <w:r w:rsidRPr="008B06F0">
        <w:rPr>
          <w:rFonts w:ascii="Times New Roman" w:hAnsi="Times New Roman" w:cs="Times New Roman"/>
          <w:b/>
          <w:i/>
        </w:rPr>
        <w:t>B</w:t>
      </w:r>
      <w:r w:rsidRPr="008B06F0">
        <w:rPr>
          <w:rFonts w:ascii="Times New Roman" w:hAnsi="Times New Roman" w:cs="Times New Roman"/>
        </w:rPr>
        <w:t xml:space="preserve"> wins 2.5; </w:t>
      </w:r>
      <w:r w:rsidRPr="008B06F0">
        <w:rPr>
          <w:rFonts w:ascii="Times New Roman" w:hAnsi="Times New Roman" w:cs="Times New Roman"/>
          <w:b/>
          <w:i/>
        </w:rPr>
        <w:t>C</w:t>
      </w:r>
      <w:r w:rsidRPr="008B06F0">
        <w:rPr>
          <w:rFonts w:ascii="Times New Roman" w:hAnsi="Times New Roman" w:cs="Times New Roman"/>
        </w:rPr>
        <w:t xml:space="preserve"> wins 2 and </w:t>
      </w:r>
      <w:r w:rsidRPr="008B06F0">
        <w:rPr>
          <w:rFonts w:ascii="Times New Roman" w:hAnsi="Times New Roman" w:cs="Times New Roman"/>
          <w:b/>
          <w:i/>
        </w:rPr>
        <w:t>D</w:t>
      </w:r>
      <w:r w:rsidRPr="008B06F0">
        <w:rPr>
          <w:rFonts w:ascii="Times New Roman" w:hAnsi="Times New Roman" w:cs="Times New Roman"/>
        </w:rPr>
        <w:t xml:space="preserve"> wins 1; so yet again, the Condorcet social choice coincides with that of the </w:t>
      </w:r>
      <w:r w:rsidRPr="008B06F0">
        <w:rPr>
          <w:rFonts w:ascii="Times New Roman" w:hAnsi="Times New Roman" w:cs="Times New Roman"/>
          <w:smallCaps/>
        </w:rPr>
        <w:t>mbc</w:t>
      </w:r>
      <w:r w:rsidRPr="008B06F0">
        <w:rPr>
          <w:rFonts w:ascii="Times New Roman" w:hAnsi="Times New Roman" w:cs="Times New Roman"/>
        </w:rPr>
        <w:t xml:space="preserve">, and it is </w:t>
      </w:r>
      <w:r w:rsidRPr="008B06F0">
        <w:rPr>
          <w:rFonts w:ascii="Times New Roman" w:hAnsi="Times New Roman" w:cs="Times New Roman"/>
          <w:b/>
          <w:i/>
        </w:rPr>
        <w:t>B</w:t>
      </w:r>
      <w:r w:rsidRPr="008B06F0">
        <w:rPr>
          <w:rFonts w:ascii="Times New Roman" w:hAnsi="Times New Roman" w:cs="Times New Roman"/>
        </w:rPr>
        <w:t>.</w:t>
      </w:r>
    </w:p>
    <w:p w14:paraId="1CB03A4B" w14:textId="77777777" w:rsidR="00826A76" w:rsidRPr="00826A76" w:rsidRDefault="00826A76" w:rsidP="00826A76">
      <w:pPr>
        <w:rPr>
          <w:rFonts w:ascii="Times New Roman" w:hAnsi="Times New Roman" w:cs="Times New Roman"/>
          <w:sz w:val="12"/>
          <w:szCs w:val="12"/>
          <w:lang w:val="en-US"/>
        </w:rPr>
      </w:pPr>
    </w:p>
    <w:p w14:paraId="5AC6FAA2" w14:textId="77777777" w:rsidR="00BD102E" w:rsidRDefault="00BD102E" w:rsidP="008B06F0">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br w:type="page"/>
      </w:r>
    </w:p>
    <w:p w14:paraId="2C054B9B" w14:textId="44A3CB9C" w:rsidR="001566AE" w:rsidRPr="008B06F0" w:rsidRDefault="001566AE" w:rsidP="008B06F0">
      <w:pPr>
        <w:widowControl w:val="0"/>
        <w:tabs>
          <w:tab w:val="left" w:pos="220"/>
          <w:tab w:val="left" w:pos="720"/>
        </w:tabs>
        <w:autoSpaceDE w:val="0"/>
        <w:autoSpaceDN w:val="0"/>
        <w:adjustRightInd w:val="0"/>
        <w:rPr>
          <w:rFonts w:ascii="Times New Roman" w:hAnsi="Times New Roman" w:cs="Times New Roman"/>
        </w:rPr>
      </w:pPr>
      <w:r w:rsidRPr="008B06F0">
        <w:rPr>
          <w:rFonts w:ascii="Times New Roman" w:hAnsi="Times New Roman" w:cs="Times New Roman"/>
        </w:rPr>
        <w:t>Collating all of these ou</w:t>
      </w:r>
      <w:r w:rsidR="00FA1433" w:rsidRPr="008B06F0">
        <w:rPr>
          <w:rFonts w:ascii="Times New Roman" w:hAnsi="Times New Roman" w:cs="Times New Roman"/>
        </w:rPr>
        <w:t>tcomes together gives Table III and, as can be seen from the 1</w:t>
      </w:r>
      <w:r w:rsidR="00FA1433" w:rsidRPr="008B06F0">
        <w:rPr>
          <w:rFonts w:ascii="Times New Roman" w:hAnsi="Times New Roman" w:cs="Times New Roman"/>
          <w:vertAlign w:val="superscript"/>
        </w:rPr>
        <w:t>st</w:t>
      </w:r>
      <w:r w:rsidR="00FA1433" w:rsidRPr="008B06F0">
        <w:rPr>
          <w:rFonts w:ascii="Times New Roman" w:hAnsi="Times New Roman" w:cs="Times New Roman"/>
        </w:rPr>
        <w:t xml:space="preserve"> row, the social choice can be </w:t>
      </w:r>
      <w:r w:rsidR="00093F4A">
        <w:rPr>
          <w:rFonts w:ascii="Times New Roman" w:hAnsi="Times New Roman" w:cs="Times New Roman"/>
        </w:rPr>
        <w:t>either candidate</w:t>
      </w:r>
      <w:r w:rsidR="00FA1433" w:rsidRPr="008B06F0">
        <w:rPr>
          <w:rFonts w:ascii="Times New Roman" w:hAnsi="Times New Roman" w:cs="Times New Roman"/>
        </w:rPr>
        <w:t xml:space="preserve"> </w:t>
      </w:r>
      <w:r w:rsidR="00FA1433" w:rsidRPr="008B06F0">
        <w:rPr>
          <w:rFonts w:ascii="Times New Roman" w:hAnsi="Times New Roman" w:cs="Times New Roman"/>
          <w:b/>
          <w:i/>
        </w:rPr>
        <w:t>A</w:t>
      </w:r>
      <w:r w:rsidR="00FA1433" w:rsidRPr="008B06F0">
        <w:rPr>
          <w:rFonts w:ascii="Times New Roman" w:hAnsi="Times New Roman" w:cs="Times New Roman"/>
        </w:rPr>
        <w:t xml:space="preserve">, or </w:t>
      </w:r>
      <w:r w:rsidR="00FA1433" w:rsidRPr="008B06F0">
        <w:rPr>
          <w:rFonts w:ascii="Times New Roman" w:hAnsi="Times New Roman" w:cs="Times New Roman"/>
          <w:b/>
          <w:i/>
        </w:rPr>
        <w:t>B</w:t>
      </w:r>
      <w:r w:rsidR="00FA1433" w:rsidRPr="008B06F0">
        <w:rPr>
          <w:rFonts w:ascii="Times New Roman" w:hAnsi="Times New Roman" w:cs="Times New Roman"/>
        </w:rPr>
        <w:t xml:space="preserve">, or </w:t>
      </w:r>
      <w:r w:rsidR="00FA1433" w:rsidRPr="008B06F0">
        <w:rPr>
          <w:rFonts w:ascii="Times New Roman" w:hAnsi="Times New Roman" w:cs="Times New Roman"/>
          <w:b/>
          <w:i/>
        </w:rPr>
        <w:t>C</w:t>
      </w:r>
      <w:r w:rsidR="00FA1433" w:rsidRPr="008B06F0">
        <w:rPr>
          <w:rFonts w:ascii="Times New Roman" w:hAnsi="Times New Roman" w:cs="Times New Roman"/>
        </w:rPr>
        <w:t xml:space="preserve"> or </w:t>
      </w:r>
      <w:r w:rsidR="00FA1433" w:rsidRPr="008B06F0">
        <w:rPr>
          <w:rFonts w:ascii="Times New Roman" w:hAnsi="Times New Roman" w:cs="Times New Roman"/>
          <w:b/>
          <w:i/>
        </w:rPr>
        <w:t>D</w:t>
      </w:r>
      <w:r w:rsidR="00FA1433" w:rsidRPr="008B06F0">
        <w:rPr>
          <w:rFonts w:ascii="Times New Roman" w:hAnsi="Times New Roman" w:cs="Times New Roman"/>
        </w:rPr>
        <w:t xml:space="preserve"> – i.e., it can be anything at all – depending on the voting procedure used.</w:t>
      </w:r>
    </w:p>
    <w:p w14:paraId="2FB9203F" w14:textId="77777777" w:rsidR="00826A76" w:rsidRPr="00826A76" w:rsidRDefault="00826A76" w:rsidP="00826A76">
      <w:pPr>
        <w:rPr>
          <w:rFonts w:ascii="Times New Roman" w:hAnsi="Times New Roman" w:cs="Times New Roman"/>
          <w:sz w:val="12"/>
          <w:szCs w:val="12"/>
          <w:lang w:val="en-US"/>
        </w:rPr>
      </w:pPr>
    </w:p>
    <w:p w14:paraId="524E4541" w14:textId="09F4A2F4" w:rsidR="001566AE" w:rsidRPr="008B06F0" w:rsidRDefault="001566AE" w:rsidP="008B06F0">
      <w:pPr>
        <w:rPr>
          <w:rFonts w:ascii="Times New Roman" w:hAnsi="Times New Roman" w:cs="Times New Roman"/>
          <w:b/>
        </w:rPr>
      </w:pPr>
      <w:r w:rsidRPr="008B06F0">
        <w:rPr>
          <w:rFonts w:ascii="Times New Roman" w:hAnsi="Times New Roman" w:cs="Times New Roman"/>
          <w:b/>
        </w:rPr>
        <w:t>Table III</w:t>
      </w:r>
      <w:r w:rsidRPr="008B06F0">
        <w:rPr>
          <w:rFonts w:ascii="Times New Roman" w:hAnsi="Times New Roman" w:cs="Times New Roman"/>
          <w:b/>
        </w:rPr>
        <w:tab/>
      </w:r>
      <w:r w:rsidRPr="008B06F0">
        <w:rPr>
          <w:rFonts w:ascii="Times New Roman" w:hAnsi="Times New Roman" w:cs="Times New Roman"/>
          <w:b/>
        </w:rPr>
        <w:tab/>
        <w:t>A Comparison of Social Rankings</w:t>
      </w:r>
    </w:p>
    <w:p w14:paraId="1FC3C30E" w14:textId="77777777" w:rsidR="001566AE" w:rsidRPr="008B06F0" w:rsidRDefault="001566AE" w:rsidP="008B06F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093"/>
        <w:gridCol w:w="1276"/>
        <w:gridCol w:w="891"/>
        <w:gridCol w:w="892"/>
        <w:gridCol w:w="891"/>
        <w:gridCol w:w="892"/>
        <w:gridCol w:w="1678"/>
      </w:tblGrid>
      <w:tr w:rsidR="001566AE" w:rsidRPr="008B06F0" w14:paraId="00915F1F" w14:textId="77777777" w:rsidTr="001566AE">
        <w:tc>
          <w:tcPr>
            <w:tcW w:w="2093" w:type="dxa"/>
            <w:vMerge w:val="restart"/>
          </w:tcPr>
          <w:p w14:paraId="236AFEE2" w14:textId="4855AB94" w:rsidR="001566AE" w:rsidRPr="008B06F0" w:rsidRDefault="00FA1433" w:rsidP="008B06F0">
            <w:pPr>
              <w:jc w:val="center"/>
              <w:rPr>
                <w:rFonts w:ascii="Times New Roman" w:hAnsi="Times New Roman" w:cs="Times New Roman"/>
              </w:rPr>
            </w:pPr>
            <w:r w:rsidRPr="008B06F0">
              <w:rPr>
                <w:rFonts w:ascii="Times New Roman" w:hAnsi="Times New Roman" w:cs="Times New Roman"/>
              </w:rPr>
              <w:t>SOCIAL RANKING</w:t>
            </w:r>
          </w:p>
        </w:tc>
        <w:tc>
          <w:tcPr>
            <w:tcW w:w="6520" w:type="dxa"/>
            <w:gridSpan w:val="6"/>
          </w:tcPr>
          <w:p w14:paraId="12C3E769" w14:textId="217D8644" w:rsidR="001566AE" w:rsidRPr="008B06F0" w:rsidRDefault="001566AE" w:rsidP="008B06F0">
            <w:pPr>
              <w:jc w:val="center"/>
              <w:rPr>
                <w:rFonts w:ascii="Times New Roman" w:hAnsi="Times New Roman" w:cs="Times New Roman"/>
              </w:rPr>
            </w:pPr>
            <w:r w:rsidRPr="008B06F0">
              <w:rPr>
                <w:rFonts w:ascii="Times New Roman" w:hAnsi="Times New Roman" w:cs="Times New Roman"/>
              </w:rPr>
              <w:t>VOTING METHODOLOGY</w:t>
            </w:r>
          </w:p>
        </w:tc>
      </w:tr>
      <w:tr w:rsidR="001566AE" w:rsidRPr="008B06F0" w14:paraId="2F3DFA28" w14:textId="77777777" w:rsidTr="001566AE">
        <w:tc>
          <w:tcPr>
            <w:tcW w:w="2093" w:type="dxa"/>
            <w:vMerge/>
          </w:tcPr>
          <w:p w14:paraId="3E080091" w14:textId="77777777" w:rsidR="001566AE" w:rsidRPr="008B06F0" w:rsidRDefault="001566AE" w:rsidP="008B06F0">
            <w:pPr>
              <w:jc w:val="center"/>
              <w:rPr>
                <w:rFonts w:ascii="Times New Roman" w:hAnsi="Times New Roman" w:cs="Times New Roman"/>
              </w:rPr>
            </w:pPr>
          </w:p>
        </w:tc>
        <w:tc>
          <w:tcPr>
            <w:tcW w:w="1276" w:type="dxa"/>
          </w:tcPr>
          <w:p w14:paraId="540A8D3F"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Plurality</w:t>
            </w:r>
          </w:p>
        </w:tc>
        <w:tc>
          <w:tcPr>
            <w:tcW w:w="891" w:type="dxa"/>
          </w:tcPr>
          <w:p w14:paraId="33D98A2C" w14:textId="77777777" w:rsidR="001566AE" w:rsidRPr="008B06F0" w:rsidRDefault="001566AE" w:rsidP="008B06F0">
            <w:pPr>
              <w:jc w:val="center"/>
              <w:rPr>
                <w:rFonts w:ascii="Times New Roman" w:hAnsi="Times New Roman" w:cs="Times New Roman"/>
                <w:smallCaps/>
              </w:rPr>
            </w:pPr>
            <w:r w:rsidRPr="008B06F0">
              <w:rPr>
                <w:rFonts w:ascii="Times New Roman" w:hAnsi="Times New Roman" w:cs="Times New Roman"/>
                <w:smallCaps/>
              </w:rPr>
              <w:t>trs</w:t>
            </w:r>
          </w:p>
        </w:tc>
        <w:tc>
          <w:tcPr>
            <w:tcW w:w="892" w:type="dxa"/>
          </w:tcPr>
          <w:p w14:paraId="3B967D1F" w14:textId="77777777" w:rsidR="001566AE" w:rsidRPr="008B06F0" w:rsidRDefault="001566AE" w:rsidP="008B06F0">
            <w:pPr>
              <w:jc w:val="center"/>
              <w:rPr>
                <w:rFonts w:ascii="Times New Roman" w:hAnsi="Times New Roman" w:cs="Times New Roman"/>
                <w:smallCaps/>
              </w:rPr>
            </w:pPr>
            <w:r w:rsidRPr="008B06F0">
              <w:rPr>
                <w:rFonts w:ascii="Times New Roman" w:hAnsi="Times New Roman" w:cs="Times New Roman"/>
                <w:smallCaps/>
              </w:rPr>
              <w:t>av</w:t>
            </w:r>
          </w:p>
        </w:tc>
        <w:tc>
          <w:tcPr>
            <w:tcW w:w="891" w:type="dxa"/>
          </w:tcPr>
          <w:p w14:paraId="69DDEB98" w14:textId="59559AAA" w:rsidR="001566AE" w:rsidRPr="008B06F0" w:rsidRDefault="001566AE" w:rsidP="008B06F0">
            <w:pPr>
              <w:jc w:val="center"/>
              <w:rPr>
                <w:rFonts w:ascii="Times New Roman" w:hAnsi="Times New Roman" w:cs="Times New Roman"/>
                <w:smallCaps/>
              </w:rPr>
            </w:pPr>
            <w:r w:rsidRPr="008B06F0">
              <w:rPr>
                <w:rFonts w:ascii="Times New Roman" w:hAnsi="Times New Roman" w:cs="Times New Roman"/>
                <w:smallCaps/>
              </w:rPr>
              <w:t>bc</w:t>
            </w:r>
          </w:p>
        </w:tc>
        <w:tc>
          <w:tcPr>
            <w:tcW w:w="892" w:type="dxa"/>
          </w:tcPr>
          <w:p w14:paraId="2E470FAC" w14:textId="7E750215" w:rsidR="001566AE" w:rsidRPr="008B06F0" w:rsidRDefault="001566AE" w:rsidP="008B06F0">
            <w:pPr>
              <w:jc w:val="center"/>
              <w:rPr>
                <w:rFonts w:ascii="Times New Roman" w:hAnsi="Times New Roman" w:cs="Times New Roman"/>
                <w:smallCaps/>
              </w:rPr>
            </w:pPr>
            <w:r w:rsidRPr="008B06F0">
              <w:rPr>
                <w:rFonts w:ascii="Times New Roman" w:hAnsi="Times New Roman" w:cs="Times New Roman"/>
                <w:smallCaps/>
              </w:rPr>
              <w:t>mbc</w:t>
            </w:r>
          </w:p>
        </w:tc>
        <w:tc>
          <w:tcPr>
            <w:tcW w:w="1678" w:type="dxa"/>
          </w:tcPr>
          <w:p w14:paraId="77310948"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Condorcet</w:t>
            </w:r>
          </w:p>
        </w:tc>
      </w:tr>
      <w:tr w:rsidR="001566AE" w:rsidRPr="008B06F0" w14:paraId="6EAF96A8" w14:textId="77777777" w:rsidTr="001566AE">
        <w:tc>
          <w:tcPr>
            <w:tcW w:w="2093" w:type="dxa"/>
          </w:tcPr>
          <w:p w14:paraId="77B292B1"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1</w:t>
            </w:r>
            <w:r w:rsidRPr="008B06F0">
              <w:rPr>
                <w:rFonts w:ascii="Times New Roman" w:hAnsi="Times New Roman" w:cs="Times New Roman"/>
                <w:vertAlign w:val="superscript"/>
              </w:rPr>
              <w:t>st</w:t>
            </w:r>
          </w:p>
        </w:tc>
        <w:tc>
          <w:tcPr>
            <w:tcW w:w="1276" w:type="dxa"/>
          </w:tcPr>
          <w:p w14:paraId="18B2790E"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A</w:t>
            </w:r>
          </w:p>
        </w:tc>
        <w:tc>
          <w:tcPr>
            <w:tcW w:w="891" w:type="dxa"/>
          </w:tcPr>
          <w:p w14:paraId="11DABF2B"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D</w:t>
            </w:r>
          </w:p>
        </w:tc>
        <w:tc>
          <w:tcPr>
            <w:tcW w:w="892" w:type="dxa"/>
          </w:tcPr>
          <w:p w14:paraId="0FE48720"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D</w:t>
            </w:r>
          </w:p>
        </w:tc>
        <w:tc>
          <w:tcPr>
            <w:tcW w:w="891" w:type="dxa"/>
          </w:tcPr>
          <w:p w14:paraId="0D637CF3" w14:textId="63FACFAC"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C</w:t>
            </w:r>
          </w:p>
        </w:tc>
        <w:tc>
          <w:tcPr>
            <w:tcW w:w="892" w:type="dxa"/>
          </w:tcPr>
          <w:p w14:paraId="14AFCA3D" w14:textId="01A40BC0"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B</w:t>
            </w:r>
          </w:p>
        </w:tc>
        <w:tc>
          <w:tcPr>
            <w:tcW w:w="1678" w:type="dxa"/>
          </w:tcPr>
          <w:p w14:paraId="36EE4A92"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B</w:t>
            </w:r>
          </w:p>
        </w:tc>
      </w:tr>
      <w:tr w:rsidR="001566AE" w:rsidRPr="008B06F0" w14:paraId="27CC65F3" w14:textId="77777777" w:rsidTr="001566AE">
        <w:tc>
          <w:tcPr>
            <w:tcW w:w="2093" w:type="dxa"/>
          </w:tcPr>
          <w:p w14:paraId="6133A024"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2</w:t>
            </w:r>
            <w:r w:rsidRPr="008B06F0">
              <w:rPr>
                <w:rFonts w:ascii="Times New Roman" w:hAnsi="Times New Roman" w:cs="Times New Roman"/>
                <w:vertAlign w:val="superscript"/>
              </w:rPr>
              <w:t>nd</w:t>
            </w:r>
          </w:p>
        </w:tc>
        <w:tc>
          <w:tcPr>
            <w:tcW w:w="1276" w:type="dxa"/>
          </w:tcPr>
          <w:p w14:paraId="149381B0"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D</w:t>
            </w:r>
          </w:p>
        </w:tc>
        <w:tc>
          <w:tcPr>
            <w:tcW w:w="891" w:type="dxa"/>
          </w:tcPr>
          <w:p w14:paraId="79E2F308"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A</w:t>
            </w:r>
          </w:p>
        </w:tc>
        <w:tc>
          <w:tcPr>
            <w:tcW w:w="892" w:type="dxa"/>
          </w:tcPr>
          <w:p w14:paraId="12927FA8"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A</w:t>
            </w:r>
          </w:p>
        </w:tc>
        <w:tc>
          <w:tcPr>
            <w:tcW w:w="891" w:type="dxa"/>
          </w:tcPr>
          <w:p w14:paraId="414ADF07" w14:textId="27FDE828"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B</w:t>
            </w:r>
          </w:p>
        </w:tc>
        <w:tc>
          <w:tcPr>
            <w:tcW w:w="892" w:type="dxa"/>
          </w:tcPr>
          <w:p w14:paraId="2FDBBF86" w14:textId="2D3F89DC"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C/A</w:t>
            </w:r>
          </w:p>
        </w:tc>
        <w:tc>
          <w:tcPr>
            <w:tcW w:w="1678" w:type="dxa"/>
          </w:tcPr>
          <w:p w14:paraId="1C4F430F"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C</w:t>
            </w:r>
          </w:p>
        </w:tc>
      </w:tr>
      <w:tr w:rsidR="001566AE" w:rsidRPr="008B06F0" w14:paraId="2BFC6DA2" w14:textId="77777777" w:rsidTr="001566AE">
        <w:tc>
          <w:tcPr>
            <w:tcW w:w="2093" w:type="dxa"/>
          </w:tcPr>
          <w:p w14:paraId="676FEA66"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3</w:t>
            </w:r>
            <w:r w:rsidRPr="008B06F0">
              <w:rPr>
                <w:rFonts w:ascii="Times New Roman" w:hAnsi="Times New Roman" w:cs="Times New Roman"/>
                <w:vertAlign w:val="superscript"/>
              </w:rPr>
              <w:t>rd</w:t>
            </w:r>
          </w:p>
        </w:tc>
        <w:tc>
          <w:tcPr>
            <w:tcW w:w="1276" w:type="dxa"/>
          </w:tcPr>
          <w:p w14:paraId="4B804410"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C</w:t>
            </w:r>
          </w:p>
        </w:tc>
        <w:tc>
          <w:tcPr>
            <w:tcW w:w="891" w:type="dxa"/>
          </w:tcPr>
          <w:p w14:paraId="12C00111"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w:t>
            </w:r>
          </w:p>
        </w:tc>
        <w:tc>
          <w:tcPr>
            <w:tcW w:w="892" w:type="dxa"/>
          </w:tcPr>
          <w:p w14:paraId="6AF5A830"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w:t>
            </w:r>
          </w:p>
        </w:tc>
        <w:tc>
          <w:tcPr>
            <w:tcW w:w="891" w:type="dxa"/>
          </w:tcPr>
          <w:p w14:paraId="68F4DA93" w14:textId="52C01056"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A/D</w:t>
            </w:r>
          </w:p>
        </w:tc>
        <w:tc>
          <w:tcPr>
            <w:tcW w:w="892" w:type="dxa"/>
          </w:tcPr>
          <w:p w14:paraId="1E154918" w14:textId="1520EC72"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w:t>
            </w:r>
          </w:p>
        </w:tc>
        <w:tc>
          <w:tcPr>
            <w:tcW w:w="1678" w:type="dxa"/>
          </w:tcPr>
          <w:p w14:paraId="31A1EC8B"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D</w:t>
            </w:r>
          </w:p>
        </w:tc>
      </w:tr>
      <w:tr w:rsidR="001566AE" w:rsidRPr="008B06F0" w14:paraId="71E6AC31" w14:textId="77777777" w:rsidTr="001566AE">
        <w:tc>
          <w:tcPr>
            <w:tcW w:w="2093" w:type="dxa"/>
          </w:tcPr>
          <w:p w14:paraId="0E06B13A" w14:textId="77777777" w:rsidR="001566AE" w:rsidRPr="008B06F0" w:rsidRDefault="001566AE" w:rsidP="008B06F0">
            <w:pPr>
              <w:jc w:val="center"/>
              <w:rPr>
                <w:rFonts w:ascii="Times New Roman" w:hAnsi="Times New Roman" w:cs="Times New Roman"/>
              </w:rPr>
            </w:pPr>
            <w:r w:rsidRPr="008B06F0">
              <w:rPr>
                <w:rFonts w:ascii="Times New Roman" w:hAnsi="Times New Roman" w:cs="Times New Roman"/>
              </w:rPr>
              <w:t>4</w:t>
            </w:r>
            <w:r w:rsidRPr="008B06F0">
              <w:rPr>
                <w:rFonts w:ascii="Times New Roman" w:hAnsi="Times New Roman" w:cs="Times New Roman"/>
                <w:vertAlign w:val="superscript"/>
              </w:rPr>
              <w:t>th</w:t>
            </w:r>
            <w:r w:rsidRPr="008B06F0">
              <w:rPr>
                <w:rFonts w:ascii="Times New Roman" w:hAnsi="Times New Roman" w:cs="Times New Roman"/>
              </w:rPr>
              <w:t xml:space="preserve"> </w:t>
            </w:r>
          </w:p>
        </w:tc>
        <w:tc>
          <w:tcPr>
            <w:tcW w:w="1276" w:type="dxa"/>
          </w:tcPr>
          <w:p w14:paraId="31C9BB96"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B</w:t>
            </w:r>
          </w:p>
        </w:tc>
        <w:tc>
          <w:tcPr>
            <w:tcW w:w="891" w:type="dxa"/>
          </w:tcPr>
          <w:p w14:paraId="232E4834"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w:t>
            </w:r>
          </w:p>
        </w:tc>
        <w:tc>
          <w:tcPr>
            <w:tcW w:w="892" w:type="dxa"/>
          </w:tcPr>
          <w:p w14:paraId="4194BD25"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w:t>
            </w:r>
          </w:p>
        </w:tc>
        <w:tc>
          <w:tcPr>
            <w:tcW w:w="891" w:type="dxa"/>
          </w:tcPr>
          <w:p w14:paraId="7C440A8C" w14:textId="77777777" w:rsidR="001566AE" w:rsidRPr="008B06F0" w:rsidRDefault="001566AE" w:rsidP="008B06F0">
            <w:pPr>
              <w:jc w:val="center"/>
              <w:rPr>
                <w:rFonts w:ascii="Times New Roman" w:hAnsi="Times New Roman" w:cs="Times New Roman"/>
                <w:b/>
                <w:i/>
              </w:rPr>
            </w:pPr>
          </w:p>
        </w:tc>
        <w:tc>
          <w:tcPr>
            <w:tcW w:w="892" w:type="dxa"/>
          </w:tcPr>
          <w:p w14:paraId="2CEFCDC1" w14:textId="5975741F"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D</w:t>
            </w:r>
          </w:p>
        </w:tc>
        <w:tc>
          <w:tcPr>
            <w:tcW w:w="1678" w:type="dxa"/>
          </w:tcPr>
          <w:p w14:paraId="06B53CB5" w14:textId="77777777" w:rsidR="001566AE" w:rsidRPr="008B06F0" w:rsidRDefault="001566AE" w:rsidP="008B06F0">
            <w:pPr>
              <w:jc w:val="center"/>
              <w:rPr>
                <w:rFonts w:ascii="Times New Roman" w:hAnsi="Times New Roman" w:cs="Times New Roman"/>
                <w:b/>
                <w:i/>
              </w:rPr>
            </w:pPr>
            <w:r w:rsidRPr="008B06F0">
              <w:rPr>
                <w:rFonts w:ascii="Times New Roman" w:hAnsi="Times New Roman" w:cs="Times New Roman"/>
                <w:b/>
                <w:i/>
              </w:rPr>
              <w:t>A</w:t>
            </w:r>
          </w:p>
        </w:tc>
      </w:tr>
    </w:tbl>
    <w:p w14:paraId="3968B5BC" w14:textId="77777777" w:rsidR="001566AE" w:rsidRPr="008B06F0" w:rsidRDefault="001566AE" w:rsidP="008B06F0">
      <w:pPr>
        <w:rPr>
          <w:rFonts w:ascii="Times New Roman" w:hAnsi="Times New Roman" w:cs="Times New Roman"/>
        </w:rPr>
      </w:pPr>
    </w:p>
    <w:p w14:paraId="7D82A2A8" w14:textId="64A643AE" w:rsidR="0089059F" w:rsidRDefault="00262E9F" w:rsidP="008B06F0">
      <w:pPr>
        <w:widowControl w:val="0"/>
        <w:tabs>
          <w:tab w:val="left" w:pos="220"/>
          <w:tab w:val="left" w:pos="720"/>
        </w:tabs>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The choice of electoral system, therefore, is crucial.  If the wrong methodology is used, whether by the nominating committee or by the electorate as a whole, then maybe the outcome will not represent the ‘will of </w:t>
      </w:r>
      <w:r w:rsidR="00BF67B5">
        <w:rPr>
          <w:rFonts w:ascii="Times New Roman" w:hAnsi="Times New Roman" w:cs="Times New Roman"/>
          <w:lang w:val="en-US"/>
        </w:rPr>
        <w:t>[</w:t>
      </w:r>
      <w:r w:rsidRPr="008B06F0">
        <w:rPr>
          <w:rFonts w:ascii="Times New Roman" w:hAnsi="Times New Roman" w:cs="Times New Roman"/>
          <w:lang w:val="en-US"/>
        </w:rPr>
        <w:t>th</w:t>
      </w:r>
      <w:r w:rsidR="00BF67B5">
        <w:rPr>
          <w:rFonts w:ascii="Times New Roman" w:hAnsi="Times New Roman" w:cs="Times New Roman"/>
          <w:lang w:val="en-US"/>
        </w:rPr>
        <w:t>os</w:t>
      </w:r>
      <w:r w:rsidRPr="008B06F0">
        <w:rPr>
          <w:rFonts w:ascii="Times New Roman" w:hAnsi="Times New Roman" w:cs="Times New Roman"/>
          <w:lang w:val="en-US"/>
        </w:rPr>
        <w:t>e</w:t>
      </w:r>
      <w:r w:rsidR="00BF67B5">
        <w:rPr>
          <w:rFonts w:ascii="Times New Roman" w:hAnsi="Times New Roman" w:cs="Times New Roman"/>
          <w:lang w:val="en-US"/>
        </w:rPr>
        <w:t>]</w:t>
      </w:r>
      <w:r w:rsidRPr="008B06F0">
        <w:rPr>
          <w:rFonts w:ascii="Times New Roman" w:hAnsi="Times New Roman" w:cs="Times New Roman"/>
          <w:lang w:val="en-US"/>
        </w:rPr>
        <w:t xml:space="preserve"> people’.</w:t>
      </w:r>
    </w:p>
    <w:p w14:paraId="0A66C82F" w14:textId="77777777" w:rsidR="00BF67B5" w:rsidRPr="00826A76" w:rsidRDefault="00BF67B5" w:rsidP="00BF67B5">
      <w:pPr>
        <w:rPr>
          <w:rFonts w:ascii="Times New Roman" w:hAnsi="Times New Roman" w:cs="Times New Roman"/>
          <w:sz w:val="12"/>
          <w:szCs w:val="12"/>
          <w:lang w:val="en-US"/>
        </w:rPr>
      </w:pPr>
    </w:p>
    <w:p w14:paraId="06E60469" w14:textId="1270CDA7" w:rsidR="00BF67B5" w:rsidRPr="008B06F0" w:rsidRDefault="00BF67B5" w:rsidP="008B06F0">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For reasons similar to those involved in decision-making, this paper recommends the </w:t>
      </w:r>
      <w:r w:rsidRPr="00BF67B5">
        <w:rPr>
          <w:rFonts w:ascii="Times New Roman" w:hAnsi="Times New Roman" w:cs="Times New Roman"/>
          <w:smallCaps/>
          <w:lang w:val="en-US"/>
        </w:rPr>
        <w:t>mbc</w:t>
      </w:r>
      <w:r>
        <w:rPr>
          <w:rFonts w:ascii="Times New Roman" w:hAnsi="Times New Roman" w:cs="Times New Roman"/>
          <w:lang w:val="en-US"/>
        </w:rPr>
        <w:t xml:space="preserve">.  It is inclusive; indeed, of the voting procedures discussed, it is the only </w:t>
      </w:r>
      <w:proofErr w:type="gramStart"/>
      <w:r>
        <w:rPr>
          <w:rFonts w:ascii="Times New Roman" w:hAnsi="Times New Roman" w:cs="Times New Roman"/>
          <w:lang w:val="en-US"/>
        </w:rPr>
        <w:t>one which</w:t>
      </w:r>
      <w:proofErr w:type="gramEnd"/>
      <w:r>
        <w:rPr>
          <w:rFonts w:ascii="Times New Roman" w:hAnsi="Times New Roman" w:cs="Times New Roman"/>
          <w:lang w:val="en-US"/>
        </w:rPr>
        <w:t xml:space="preserve"> is not majoritarian.</w:t>
      </w:r>
      <w:r>
        <w:rPr>
          <w:rStyle w:val="FootnoteReference"/>
          <w:rFonts w:ascii="Times New Roman" w:hAnsi="Times New Roman" w:cs="Times New Roman"/>
          <w:lang w:val="en-US"/>
        </w:rPr>
        <w:footnoteReference w:id="5"/>
      </w:r>
    </w:p>
    <w:p w14:paraId="20B4A0E9" w14:textId="77777777" w:rsidR="006535DD" w:rsidRPr="008B06F0" w:rsidRDefault="006535DD" w:rsidP="008B06F0">
      <w:pPr>
        <w:widowControl w:val="0"/>
        <w:tabs>
          <w:tab w:val="left" w:pos="220"/>
          <w:tab w:val="left" w:pos="720"/>
        </w:tabs>
        <w:autoSpaceDE w:val="0"/>
        <w:autoSpaceDN w:val="0"/>
        <w:adjustRightInd w:val="0"/>
        <w:rPr>
          <w:rFonts w:ascii="Times New Roman" w:hAnsi="Times New Roman" w:cs="Times New Roman"/>
          <w:lang w:val="en-US"/>
        </w:rPr>
      </w:pPr>
    </w:p>
    <w:p w14:paraId="53B67231" w14:textId="34FCC7AC" w:rsidR="008B06F0" w:rsidRPr="008B06F0" w:rsidRDefault="00D12AAE" w:rsidP="008B06F0">
      <w:pPr>
        <w:widowControl w:val="0"/>
        <w:tabs>
          <w:tab w:val="left" w:pos="220"/>
          <w:tab w:val="left" w:pos="720"/>
        </w:tabs>
        <w:autoSpaceDE w:val="0"/>
        <w:autoSpaceDN w:val="0"/>
        <w:adjustRightInd w:val="0"/>
        <w:rPr>
          <w:rFonts w:ascii="Times New Roman" w:hAnsi="Times New Roman" w:cs="Times New Roman"/>
          <w:b/>
          <w:bCs/>
          <w:lang w:val="en-US"/>
        </w:rPr>
      </w:pPr>
      <w:r>
        <w:rPr>
          <w:rFonts w:ascii="Times New Roman" w:hAnsi="Times New Roman" w:cs="Times New Roman"/>
          <w:b/>
          <w:lang w:val="en-US"/>
        </w:rPr>
        <w:t>III</w:t>
      </w:r>
      <w:r w:rsidR="008931D8">
        <w:rPr>
          <w:rFonts w:ascii="Times New Roman" w:hAnsi="Times New Roman" w:cs="Times New Roman"/>
          <w:b/>
          <w:lang w:val="en-US"/>
        </w:rPr>
        <w:tab/>
      </w:r>
      <w:r w:rsidR="008B06F0" w:rsidRPr="008B06F0">
        <w:rPr>
          <w:rFonts w:ascii="Times New Roman" w:hAnsi="Times New Roman" w:cs="Times New Roman"/>
          <w:b/>
          <w:bCs/>
          <w:lang w:val="en-US"/>
        </w:rPr>
        <w:t>METHOD FOR FORMING THE LEGISLATIVE COUNCIL IN 2016</w:t>
      </w:r>
    </w:p>
    <w:p w14:paraId="180AB94E" w14:textId="77777777" w:rsidR="00826A76" w:rsidRPr="00826A76" w:rsidRDefault="00826A76" w:rsidP="00826A76">
      <w:pPr>
        <w:rPr>
          <w:rFonts w:ascii="Times New Roman" w:hAnsi="Times New Roman" w:cs="Times New Roman"/>
          <w:sz w:val="12"/>
          <w:szCs w:val="12"/>
          <w:lang w:val="en-US"/>
        </w:rPr>
      </w:pPr>
    </w:p>
    <w:p w14:paraId="5C07ECE9" w14:textId="77777777" w:rsidR="00BF67B5" w:rsidRDefault="00827158" w:rsidP="008B06F0">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Most of t</w:t>
      </w:r>
      <w:r w:rsidR="00C2074C">
        <w:rPr>
          <w:rFonts w:ascii="Times New Roman" w:hAnsi="Times New Roman" w:cs="Times New Roman"/>
          <w:lang w:val="en-US"/>
        </w:rPr>
        <w:t>he “issues to be considered” (</w:t>
      </w:r>
      <w:proofErr w:type="spellStart"/>
      <w:r w:rsidR="00C2074C">
        <w:rPr>
          <w:rFonts w:ascii="Times New Roman" w:hAnsi="Times New Roman" w:cs="Times New Roman"/>
          <w:lang w:val="en-US"/>
        </w:rPr>
        <w:t>para</w:t>
      </w:r>
      <w:proofErr w:type="spellEnd"/>
      <w:r w:rsidR="00C2074C">
        <w:rPr>
          <w:rFonts w:ascii="Times New Roman" w:hAnsi="Times New Roman" w:cs="Times New Roman"/>
          <w:lang w:val="en-US"/>
        </w:rPr>
        <w:t xml:space="preserve"> 4.09) relate to multi-option questions.  As stated, the number of </w:t>
      </w:r>
      <w:proofErr w:type="spellStart"/>
      <w:r w:rsidR="00C2074C">
        <w:rPr>
          <w:rFonts w:ascii="Times New Roman" w:hAnsi="Times New Roman" w:cs="Times New Roman"/>
          <w:lang w:val="en-US"/>
        </w:rPr>
        <w:t>LegCo</w:t>
      </w:r>
      <w:proofErr w:type="spellEnd"/>
      <w:r w:rsidR="00C2074C">
        <w:rPr>
          <w:rFonts w:ascii="Times New Roman" w:hAnsi="Times New Roman" w:cs="Times New Roman"/>
          <w:lang w:val="en-US"/>
        </w:rPr>
        <w:t xml:space="preserve"> seats, for example, (</w:t>
      </w:r>
      <w:proofErr w:type="spellStart"/>
      <w:r w:rsidR="00C2074C">
        <w:rPr>
          <w:rFonts w:ascii="Times New Roman" w:hAnsi="Times New Roman" w:cs="Times New Roman"/>
          <w:lang w:val="en-US"/>
        </w:rPr>
        <w:t>para</w:t>
      </w:r>
      <w:proofErr w:type="spellEnd"/>
      <w:r w:rsidR="00C2074C">
        <w:rPr>
          <w:rFonts w:ascii="Times New Roman" w:hAnsi="Times New Roman" w:cs="Times New Roman"/>
          <w:lang w:val="en-US"/>
        </w:rPr>
        <w:t xml:space="preserve"> 4.12) could remain at 70, or it could be increased or decreased.  It is submitted that</w:t>
      </w:r>
      <w:r w:rsidR="00BF67B5">
        <w:rPr>
          <w:rFonts w:ascii="Times New Roman" w:hAnsi="Times New Roman" w:cs="Times New Roman"/>
          <w:lang w:val="en-US"/>
        </w:rPr>
        <w:t>, as outlined above,</w:t>
      </w:r>
      <w:r w:rsidR="00C2074C">
        <w:rPr>
          <w:rFonts w:ascii="Times New Roman" w:hAnsi="Times New Roman" w:cs="Times New Roman"/>
          <w:lang w:val="en-US"/>
        </w:rPr>
        <w:t xml:space="preserve"> the resolution of all such multi-option sc</w:t>
      </w:r>
      <w:r>
        <w:rPr>
          <w:rFonts w:ascii="Times New Roman" w:hAnsi="Times New Roman" w:cs="Times New Roman"/>
          <w:lang w:val="en-US"/>
        </w:rPr>
        <w:t>enarios can best be resolved by</w:t>
      </w:r>
      <w:r w:rsidR="00C2074C">
        <w:rPr>
          <w:rFonts w:ascii="Times New Roman" w:hAnsi="Times New Roman" w:cs="Times New Roman"/>
          <w:lang w:val="en-US"/>
        </w:rPr>
        <w:t xml:space="preserve"> initially conducting an </w:t>
      </w:r>
      <w:r w:rsidR="00C2074C" w:rsidRPr="00C2074C">
        <w:rPr>
          <w:rFonts w:ascii="Times New Roman" w:hAnsi="Times New Roman" w:cs="Times New Roman"/>
          <w:smallCaps/>
          <w:lang w:val="en-US"/>
        </w:rPr>
        <w:t>mbc</w:t>
      </w:r>
      <w:r w:rsidR="00C2074C">
        <w:rPr>
          <w:rFonts w:ascii="Times New Roman" w:hAnsi="Times New Roman" w:cs="Times New Roman"/>
          <w:lang w:val="en-US"/>
        </w:rPr>
        <w:t xml:space="preserve"> on the various options raised, 60, 70, 80 and so on</w:t>
      </w:r>
      <w:r>
        <w:rPr>
          <w:rFonts w:ascii="Times New Roman" w:hAnsi="Times New Roman" w:cs="Times New Roman"/>
          <w:lang w:val="en-US"/>
        </w:rPr>
        <w:t xml:space="preserve">, to identify the social choice; and only then </w:t>
      </w:r>
      <w:r w:rsidR="00BF67B5">
        <w:rPr>
          <w:rFonts w:ascii="Times New Roman" w:hAnsi="Times New Roman" w:cs="Times New Roman"/>
          <w:lang w:val="en-US"/>
        </w:rPr>
        <w:t xml:space="preserve">by </w:t>
      </w:r>
      <w:r>
        <w:rPr>
          <w:rFonts w:ascii="Times New Roman" w:hAnsi="Times New Roman" w:cs="Times New Roman"/>
          <w:lang w:val="en-US"/>
        </w:rPr>
        <w:t>using a majority vote to ratify that outcome.</w:t>
      </w:r>
      <w:r w:rsidR="00C2074C">
        <w:rPr>
          <w:rFonts w:ascii="Times New Roman" w:hAnsi="Times New Roman" w:cs="Times New Roman"/>
          <w:lang w:val="en-US"/>
        </w:rPr>
        <w:t xml:space="preserve"> </w:t>
      </w:r>
    </w:p>
    <w:p w14:paraId="106C2C21" w14:textId="77777777" w:rsidR="00BF67B5" w:rsidRPr="00826A76" w:rsidRDefault="00BF67B5" w:rsidP="00BF67B5">
      <w:pPr>
        <w:rPr>
          <w:rFonts w:ascii="Times New Roman" w:hAnsi="Times New Roman" w:cs="Times New Roman"/>
          <w:sz w:val="12"/>
          <w:szCs w:val="12"/>
          <w:lang w:val="en-US"/>
        </w:rPr>
      </w:pPr>
    </w:p>
    <w:p w14:paraId="6084E6D3" w14:textId="20E59ACC" w:rsidR="008931D8" w:rsidRDefault="00C2074C" w:rsidP="008B06F0">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Furthermore, in such a debate, any individual member of </w:t>
      </w:r>
      <w:proofErr w:type="spellStart"/>
      <w:r>
        <w:rPr>
          <w:rFonts w:ascii="Times New Roman" w:hAnsi="Times New Roman" w:cs="Times New Roman"/>
          <w:lang w:val="en-US"/>
        </w:rPr>
        <w:t>LegCo</w:t>
      </w:r>
      <w:proofErr w:type="spellEnd"/>
      <w:r>
        <w:rPr>
          <w:rFonts w:ascii="Times New Roman" w:hAnsi="Times New Roman" w:cs="Times New Roman"/>
          <w:lang w:val="en-US"/>
        </w:rPr>
        <w:t xml:space="preserve"> will almost certainly have single-peaked preferences,</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in which case, the collective opinion will also be single peaked.</w:t>
      </w:r>
      <w:r w:rsidR="00827158">
        <w:rPr>
          <w:rFonts w:ascii="Times New Roman" w:hAnsi="Times New Roman" w:cs="Times New Roman"/>
          <w:lang w:val="en-US"/>
        </w:rPr>
        <w:t xml:space="preserve">  Such a methodology would almost guarantee that those concerned were able to “forge [a] consensus” (</w:t>
      </w:r>
      <w:proofErr w:type="spellStart"/>
      <w:r w:rsidR="00827158">
        <w:rPr>
          <w:rFonts w:ascii="Times New Roman" w:hAnsi="Times New Roman" w:cs="Times New Roman"/>
          <w:lang w:val="en-US"/>
        </w:rPr>
        <w:t>para</w:t>
      </w:r>
      <w:proofErr w:type="spellEnd"/>
      <w:r w:rsidR="00827158">
        <w:rPr>
          <w:rFonts w:ascii="Times New Roman" w:hAnsi="Times New Roman" w:cs="Times New Roman"/>
          <w:lang w:val="en-US"/>
        </w:rPr>
        <w:t xml:space="preserve"> 1.06).</w:t>
      </w:r>
    </w:p>
    <w:p w14:paraId="1FD71EED" w14:textId="77777777" w:rsidR="00C2074C" w:rsidRDefault="00C2074C" w:rsidP="008B06F0">
      <w:pPr>
        <w:widowControl w:val="0"/>
        <w:tabs>
          <w:tab w:val="left" w:pos="220"/>
          <w:tab w:val="left" w:pos="720"/>
        </w:tabs>
        <w:autoSpaceDE w:val="0"/>
        <w:autoSpaceDN w:val="0"/>
        <w:adjustRightInd w:val="0"/>
        <w:rPr>
          <w:rFonts w:ascii="Times New Roman" w:hAnsi="Times New Roman" w:cs="Times New Roman"/>
          <w:lang w:val="en-US"/>
        </w:rPr>
      </w:pPr>
    </w:p>
    <w:p w14:paraId="65982895" w14:textId="0563DC6C" w:rsidR="008931D8" w:rsidRPr="008931D8" w:rsidRDefault="008931D8" w:rsidP="008B06F0">
      <w:pPr>
        <w:widowControl w:val="0"/>
        <w:tabs>
          <w:tab w:val="left" w:pos="220"/>
          <w:tab w:val="left" w:pos="720"/>
        </w:tabs>
        <w:autoSpaceDE w:val="0"/>
        <w:autoSpaceDN w:val="0"/>
        <w:adjustRightInd w:val="0"/>
        <w:rPr>
          <w:rFonts w:ascii="Times New Roman" w:hAnsi="Times New Roman" w:cs="Times New Roman"/>
          <w:b/>
          <w:lang w:val="en-US"/>
        </w:rPr>
      </w:pPr>
      <w:r w:rsidRPr="008931D8">
        <w:rPr>
          <w:rFonts w:ascii="Times New Roman" w:hAnsi="Times New Roman" w:cs="Times New Roman"/>
          <w:b/>
          <w:lang w:val="en-US"/>
        </w:rPr>
        <w:t>IV</w:t>
      </w:r>
      <w:r w:rsidRPr="008931D8">
        <w:rPr>
          <w:rFonts w:ascii="Times New Roman" w:hAnsi="Times New Roman" w:cs="Times New Roman"/>
          <w:b/>
          <w:lang w:val="en-US"/>
        </w:rPr>
        <w:tab/>
      </w:r>
      <w:r w:rsidRPr="008931D8">
        <w:rPr>
          <w:rFonts w:ascii="Times New Roman" w:hAnsi="Times New Roman" w:cs="Times New Roman"/>
          <w:b/>
          <w:bCs/>
          <w:lang w:val="en-US"/>
        </w:rPr>
        <w:t xml:space="preserve">ELECTING THE </w:t>
      </w:r>
      <w:r w:rsidRPr="008931D8">
        <w:rPr>
          <w:rFonts w:ascii="Times New Roman" w:hAnsi="Times New Roman" w:cs="Times New Roman"/>
          <w:b/>
          <w:bCs/>
          <w:smallCaps/>
          <w:lang w:val="en-US"/>
        </w:rPr>
        <w:t>CE</w:t>
      </w:r>
      <w:r w:rsidRPr="008931D8">
        <w:rPr>
          <w:rFonts w:ascii="Times New Roman" w:hAnsi="Times New Roman" w:cs="Times New Roman"/>
          <w:b/>
          <w:bCs/>
          <w:lang w:val="en-US"/>
        </w:rPr>
        <w:t xml:space="preserve"> IN 2017</w:t>
      </w:r>
    </w:p>
    <w:p w14:paraId="1503E227" w14:textId="77777777" w:rsidR="008931D8" w:rsidRPr="001478A5" w:rsidRDefault="008931D8" w:rsidP="008931D8">
      <w:pPr>
        <w:rPr>
          <w:rFonts w:ascii="Times New Roman" w:hAnsi="Times New Roman" w:cs="Times New Roman"/>
          <w:sz w:val="12"/>
          <w:szCs w:val="12"/>
          <w:lang w:val="en-US"/>
        </w:rPr>
      </w:pPr>
    </w:p>
    <w:p w14:paraId="62AD1675" w14:textId="620CAF1E" w:rsidR="008931D8" w:rsidRPr="008B06F0" w:rsidRDefault="008931D8" w:rsidP="008931D8">
      <w:pPr>
        <w:widowControl w:val="0"/>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It is </w:t>
      </w:r>
      <w:r w:rsidR="00A3645A">
        <w:rPr>
          <w:rFonts w:ascii="Times New Roman" w:hAnsi="Times New Roman" w:cs="Times New Roman"/>
          <w:lang w:val="en-US"/>
        </w:rPr>
        <w:t xml:space="preserve">again </w:t>
      </w:r>
      <w:r w:rsidRPr="008B06F0">
        <w:rPr>
          <w:rFonts w:ascii="Times New Roman" w:hAnsi="Times New Roman" w:cs="Times New Roman"/>
          <w:lang w:val="en-US"/>
        </w:rPr>
        <w:t xml:space="preserve">submitted that an </w:t>
      </w:r>
      <w:r w:rsidRPr="008B06F0">
        <w:rPr>
          <w:rFonts w:ascii="Times New Roman" w:hAnsi="Times New Roman" w:cs="Times New Roman"/>
          <w:smallCaps/>
          <w:lang w:val="en-US"/>
        </w:rPr>
        <w:t>mbc</w:t>
      </w:r>
      <w:r w:rsidRPr="008B06F0">
        <w:rPr>
          <w:rFonts w:ascii="Times New Roman" w:hAnsi="Times New Roman" w:cs="Times New Roman"/>
          <w:lang w:val="en-US"/>
        </w:rPr>
        <w:t xml:space="preserve"> would </w:t>
      </w:r>
      <w:r>
        <w:rPr>
          <w:rFonts w:ascii="Times New Roman" w:hAnsi="Times New Roman" w:cs="Times New Roman"/>
          <w:lang w:val="en-US"/>
        </w:rPr>
        <w:t xml:space="preserve">be a suitable electoral system for the election of the </w:t>
      </w:r>
      <w:r w:rsidRPr="008931D8">
        <w:rPr>
          <w:rFonts w:ascii="Times New Roman" w:hAnsi="Times New Roman" w:cs="Times New Roman"/>
          <w:smallCaps/>
          <w:lang w:val="en-US"/>
        </w:rPr>
        <w:t>ce</w:t>
      </w:r>
      <w:r>
        <w:rPr>
          <w:rFonts w:ascii="Times New Roman" w:hAnsi="Times New Roman" w:cs="Times New Roman"/>
          <w:lang w:val="en-US"/>
        </w:rPr>
        <w:t xml:space="preserve">.  It would </w:t>
      </w:r>
      <w:r w:rsidRPr="008B06F0">
        <w:rPr>
          <w:rFonts w:ascii="Times New Roman" w:hAnsi="Times New Roman" w:cs="Times New Roman"/>
          <w:lang w:val="en-US"/>
        </w:rPr>
        <w:t>indeed “be practical and practicable, simple and easy to understand, convenient to voters in exercising their voting rights, and conducive to maintaining an open, fair and honest electoral system,” {</w:t>
      </w:r>
      <w:proofErr w:type="spellStart"/>
      <w:r w:rsidRPr="008B06F0">
        <w:rPr>
          <w:rFonts w:ascii="Times New Roman" w:hAnsi="Times New Roman" w:cs="Times New Roman"/>
          <w:lang w:val="en-US"/>
        </w:rPr>
        <w:t>para</w:t>
      </w:r>
      <w:proofErr w:type="spellEnd"/>
      <w:r w:rsidRPr="008B06F0">
        <w:rPr>
          <w:rFonts w:ascii="Times New Roman" w:hAnsi="Times New Roman" w:cs="Times New Roman"/>
          <w:lang w:val="en-US"/>
        </w:rPr>
        <w:t xml:space="preserve"> 2.23 (iii)}.</w:t>
      </w:r>
    </w:p>
    <w:p w14:paraId="25436A16" w14:textId="77777777" w:rsidR="008931D8" w:rsidRPr="001478A5" w:rsidRDefault="008931D8" w:rsidP="008931D8">
      <w:pPr>
        <w:rPr>
          <w:rFonts w:ascii="Times New Roman" w:hAnsi="Times New Roman" w:cs="Times New Roman"/>
          <w:sz w:val="12"/>
          <w:szCs w:val="12"/>
          <w:lang w:val="en-US"/>
        </w:rPr>
      </w:pPr>
    </w:p>
    <w:p w14:paraId="264990D5" w14:textId="21E4882D" w:rsidR="008931D8" w:rsidRPr="008B06F0" w:rsidRDefault="008931D8" w:rsidP="008931D8">
      <w:pPr>
        <w:widowControl w:val="0"/>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If there are six or fewer than six candidates, voters could be asked to cast (a maximum of) six preferences</w:t>
      </w:r>
      <w:r w:rsidR="00A3645A">
        <w:rPr>
          <w:rFonts w:ascii="Times New Roman" w:hAnsi="Times New Roman" w:cs="Times New Roman"/>
          <w:lang w:val="en-US"/>
        </w:rPr>
        <w:t>.</w:t>
      </w:r>
      <w:r w:rsidRPr="008B06F0">
        <w:rPr>
          <w:rFonts w:ascii="Times New Roman" w:hAnsi="Times New Roman" w:cs="Times New Roman"/>
          <w:lang w:val="en-US"/>
        </w:rPr>
        <w:t xml:space="preserve">  If there are more than six, and definitely if there are more than ten, then the voters </w:t>
      </w:r>
      <w:r>
        <w:rPr>
          <w:rFonts w:ascii="Times New Roman" w:hAnsi="Times New Roman" w:cs="Times New Roman"/>
          <w:lang w:val="en-US"/>
        </w:rPr>
        <w:t>could</w:t>
      </w:r>
      <w:r w:rsidRPr="008B06F0">
        <w:rPr>
          <w:rFonts w:ascii="Times New Roman" w:hAnsi="Times New Roman" w:cs="Times New Roman"/>
          <w:lang w:val="en-US"/>
        </w:rPr>
        <w:t xml:space="preserve"> be asked to cast, </w:t>
      </w:r>
      <w:r>
        <w:rPr>
          <w:rFonts w:ascii="Times New Roman" w:hAnsi="Times New Roman" w:cs="Times New Roman"/>
          <w:lang w:val="en-US"/>
        </w:rPr>
        <w:t>in like manner,</w:t>
      </w:r>
      <w:r w:rsidRPr="008B06F0">
        <w:rPr>
          <w:rFonts w:ascii="Times New Roman" w:hAnsi="Times New Roman" w:cs="Times New Roman"/>
          <w:lang w:val="en-US"/>
        </w:rPr>
        <w:t xml:space="preserve"> (a maximum of) six preferences.</w:t>
      </w:r>
    </w:p>
    <w:p w14:paraId="6F45EFC0" w14:textId="77777777" w:rsidR="008931D8" w:rsidRPr="00826A76" w:rsidRDefault="008931D8" w:rsidP="008931D8">
      <w:pPr>
        <w:rPr>
          <w:rFonts w:ascii="Times New Roman" w:hAnsi="Times New Roman" w:cs="Times New Roman"/>
          <w:sz w:val="12"/>
          <w:szCs w:val="12"/>
          <w:lang w:val="en-US"/>
        </w:rPr>
      </w:pPr>
    </w:p>
    <w:p w14:paraId="690B97AD" w14:textId="23268AD1" w:rsidR="008931D8" w:rsidRPr="008B06F0" w:rsidRDefault="008931D8" w:rsidP="008931D8">
      <w:pPr>
        <w:widowControl w:val="0"/>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 xml:space="preserve">In the first scenario where there are few candidates, the </w:t>
      </w:r>
      <w:r w:rsidRPr="008B06F0">
        <w:rPr>
          <w:rFonts w:ascii="Times New Roman" w:hAnsi="Times New Roman" w:cs="Times New Roman"/>
          <w:smallCaps/>
          <w:lang w:val="en-US"/>
        </w:rPr>
        <w:t>mbc</w:t>
      </w:r>
      <w:r w:rsidRPr="008B06F0">
        <w:rPr>
          <w:rFonts w:ascii="Times New Roman" w:hAnsi="Times New Roman" w:cs="Times New Roman"/>
          <w:lang w:val="en-US"/>
        </w:rPr>
        <w:t xml:space="preserve"> actually encourages the voter to cast all of his/her preferences.  No one votes ‘against’ anybody or anything; instead, albeit with varying degrees of enthusiasm, voters vote only ‘for’.  </w:t>
      </w:r>
      <w:r w:rsidR="006E60B7">
        <w:rPr>
          <w:rFonts w:ascii="Times New Roman" w:hAnsi="Times New Roman" w:cs="Times New Roman"/>
          <w:lang w:val="en-US"/>
        </w:rPr>
        <w:t>Thus,</w:t>
      </w:r>
      <w:r w:rsidRPr="008B06F0">
        <w:rPr>
          <w:rFonts w:ascii="Times New Roman" w:hAnsi="Times New Roman" w:cs="Times New Roman"/>
          <w:lang w:val="en-US"/>
        </w:rPr>
        <w:t xml:space="preserve"> on those occasions where all the voters submit a full ballot, everyone in effect </w:t>
      </w:r>
      <w:proofErr w:type="spellStart"/>
      <w:r w:rsidRPr="008B06F0">
        <w:rPr>
          <w:rFonts w:ascii="Times New Roman" w:hAnsi="Times New Roman" w:cs="Times New Roman"/>
          <w:lang w:val="en-US"/>
        </w:rPr>
        <w:t>recognises</w:t>
      </w:r>
      <w:proofErr w:type="spellEnd"/>
      <w:r w:rsidRPr="008B06F0">
        <w:rPr>
          <w:rFonts w:ascii="Times New Roman" w:hAnsi="Times New Roman" w:cs="Times New Roman"/>
          <w:lang w:val="en-US"/>
        </w:rPr>
        <w:t xml:space="preserve"> the validity of the said candidates’ candidatures.</w:t>
      </w:r>
      <w:r w:rsidR="00A3645A">
        <w:rPr>
          <w:rFonts w:ascii="Times New Roman" w:hAnsi="Times New Roman" w:cs="Times New Roman"/>
          <w:lang w:val="en-US"/>
        </w:rPr>
        <w:t xml:space="preserve">  The </w:t>
      </w:r>
      <w:r w:rsidR="00A3645A" w:rsidRPr="00A3645A">
        <w:rPr>
          <w:rFonts w:ascii="Times New Roman" w:hAnsi="Times New Roman" w:cs="Times New Roman"/>
          <w:smallCaps/>
          <w:lang w:val="en-US"/>
        </w:rPr>
        <w:t>mbc</w:t>
      </w:r>
      <w:r w:rsidR="00A3645A">
        <w:rPr>
          <w:rFonts w:ascii="Times New Roman" w:hAnsi="Times New Roman" w:cs="Times New Roman"/>
          <w:lang w:val="en-US"/>
        </w:rPr>
        <w:t xml:space="preserve"> is indeed inclusive.</w:t>
      </w:r>
    </w:p>
    <w:p w14:paraId="7CC6BCA8" w14:textId="77777777" w:rsidR="008931D8" w:rsidRPr="00826A76" w:rsidRDefault="008931D8" w:rsidP="008931D8">
      <w:pPr>
        <w:rPr>
          <w:rFonts w:ascii="Times New Roman" w:hAnsi="Times New Roman" w:cs="Times New Roman"/>
          <w:sz w:val="12"/>
          <w:szCs w:val="12"/>
          <w:lang w:val="en-US"/>
        </w:rPr>
      </w:pPr>
    </w:p>
    <w:p w14:paraId="6F40800D" w14:textId="77777777" w:rsidR="008931D8" w:rsidRPr="008B06F0" w:rsidRDefault="008931D8" w:rsidP="008931D8">
      <w:pPr>
        <w:widowControl w:val="0"/>
        <w:autoSpaceDE w:val="0"/>
        <w:autoSpaceDN w:val="0"/>
        <w:adjustRightInd w:val="0"/>
        <w:rPr>
          <w:rFonts w:ascii="Times New Roman" w:hAnsi="Times New Roman" w:cs="Times New Roman"/>
          <w:lang w:val="en-US"/>
        </w:rPr>
      </w:pPr>
      <w:r w:rsidRPr="008B06F0">
        <w:rPr>
          <w:rFonts w:ascii="Times New Roman" w:hAnsi="Times New Roman" w:cs="Times New Roman"/>
          <w:lang w:val="en-US"/>
        </w:rPr>
        <w:t>Many electoral systems, not least first-past-the-post (</w:t>
      </w:r>
      <w:r w:rsidRPr="008B06F0">
        <w:rPr>
          <w:rFonts w:ascii="Times New Roman" w:hAnsi="Times New Roman" w:cs="Times New Roman"/>
          <w:smallCaps/>
          <w:lang w:val="en-US"/>
        </w:rPr>
        <w:t>fpp</w:t>
      </w:r>
      <w:r w:rsidRPr="008B06F0">
        <w:rPr>
          <w:rFonts w:ascii="Times New Roman" w:hAnsi="Times New Roman" w:cs="Times New Roman"/>
          <w:lang w:val="en-US"/>
        </w:rPr>
        <w:t xml:space="preserve">), are adversarial, and the use of such systems has sometimes provoked violence.  In the 2007 elections in Kenya, for example, the use of </w:t>
      </w:r>
      <w:r w:rsidRPr="008B06F0">
        <w:rPr>
          <w:rFonts w:ascii="Times New Roman" w:hAnsi="Times New Roman" w:cs="Times New Roman"/>
          <w:smallCaps/>
          <w:lang w:val="en-US"/>
        </w:rPr>
        <w:t>fpp</w:t>
      </w:r>
      <w:r w:rsidRPr="008B06F0">
        <w:rPr>
          <w:rFonts w:ascii="Times New Roman" w:hAnsi="Times New Roman" w:cs="Times New Roman"/>
          <w:lang w:val="en-US"/>
        </w:rPr>
        <w:t xml:space="preserve"> turned the election into little more than a tribal headcount.  Similarly, the Ivory Coast’s use of </w:t>
      </w:r>
      <w:r w:rsidRPr="008B06F0">
        <w:rPr>
          <w:rFonts w:ascii="Times New Roman" w:hAnsi="Times New Roman" w:cs="Times New Roman"/>
          <w:smallCaps/>
          <w:lang w:val="en-US"/>
        </w:rPr>
        <w:t>trs</w:t>
      </w:r>
      <w:r w:rsidRPr="008B06F0">
        <w:rPr>
          <w:rFonts w:ascii="Times New Roman" w:hAnsi="Times New Roman" w:cs="Times New Roman"/>
          <w:lang w:val="en-US"/>
        </w:rPr>
        <w:t xml:space="preserve"> in 2010 also acted as an exacerbating factor.</w:t>
      </w:r>
    </w:p>
    <w:p w14:paraId="187D58DA" w14:textId="77777777" w:rsidR="008931D8" w:rsidRPr="00826A76" w:rsidRDefault="008931D8" w:rsidP="008931D8">
      <w:pPr>
        <w:rPr>
          <w:rFonts w:ascii="Times New Roman" w:hAnsi="Times New Roman" w:cs="Times New Roman"/>
          <w:sz w:val="12"/>
          <w:szCs w:val="12"/>
          <w:lang w:val="en-US"/>
        </w:rPr>
      </w:pPr>
    </w:p>
    <w:p w14:paraId="1BC66CDA" w14:textId="18A82621" w:rsidR="008931D8" w:rsidRDefault="008931D8" w:rsidP="008931D8">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Rather than a </w:t>
      </w:r>
      <w:r w:rsidR="00A3645A">
        <w:rPr>
          <w:rFonts w:ascii="Times New Roman" w:hAnsi="Times New Roman" w:cs="Times New Roman"/>
          <w:lang w:val="en-US"/>
        </w:rPr>
        <w:t xml:space="preserve">divisive, </w:t>
      </w:r>
      <w:r>
        <w:rPr>
          <w:rFonts w:ascii="Times New Roman" w:hAnsi="Times New Roman" w:cs="Times New Roman"/>
          <w:lang w:val="en-US"/>
        </w:rPr>
        <w:t xml:space="preserve">majoritarian methodology, therefore, an inclusive methodology </w:t>
      </w:r>
      <w:r w:rsidR="006E60B7">
        <w:rPr>
          <w:rFonts w:ascii="Times New Roman" w:hAnsi="Times New Roman" w:cs="Times New Roman"/>
          <w:lang w:val="en-US"/>
        </w:rPr>
        <w:t xml:space="preserve">like the </w:t>
      </w:r>
      <w:r w:rsidR="006E60B7" w:rsidRPr="006E60B7">
        <w:rPr>
          <w:rFonts w:ascii="Times New Roman" w:hAnsi="Times New Roman" w:cs="Times New Roman"/>
          <w:smallCaps/>
          <w:lang w:val="en-US"/>
        </w:rPr>
        <w:t>mbc</w:t>
      </w:r>
      <w:r w:rsidR="006E60B7">
        <w:rPr>
          <w:rFonts w:ascii="Times New Roman" w:hAnsi="Times New Roman" w:cs="Times New Roman"/>
          <w:lang w:val="en-US"/>
        </w:rPr>
        <w:t xml:space="preserve"> </w:t>
      </w:r>
      <w:r>
        <w:rPr>
          <w:rFonts w:ascii="Times New Roman" w:hAnsi="Times New Roman" w:cs="Times New Roman"/>
          <w:lang w:val="en-US"/>
        </w:rPr>
        <w:t>would better help to ensure</w:t>
      </w:r>
      <w:r w:rsidRPr="008B06F0">
        <w:rPr>
          <w:rFonts w:ascii="Times New Roman" w:hAnsi="Times New Roman" w:cs="Times New Roman"/>
          <w:lang w:val="en-US"/>
        </w:rPr>
        <w:t xml:space="preserve"> the maintenance of “communications and dialogues with various sectors of the community</w:t>
      </w:r>
      <w:r>
        <w:rPr>
          <w:rFonts w:ascii="Times New Roman" w:hAnsi="Times New Roman" w:cs="Times New Roman"/>
          <w:lang w:val="en-US"/>
        </w:rPr>
        <w:t>,”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1.16).</w:t>
      </w:r>
    </w:p>
    <w:p w14:paraId="0807CAE5" w14:textId="77777777" w:rsidR="006E60B7" w:rsidRDefault="006E60B7" w:rsidP="008931D8">
      <w:pPr>
        <w:widowControl w:val="0"/>
        <w:tabs>
          <w:tab w:val="left" w:pos="220"/>
          <w:tab w:val="left" w:pos="720"/>
        </w:tabs>
        <w:autoSpaceDE w:val="0"/>
        <w:autoSpaceDN w:val="0"/>
        <w:adjustRightInd w:val="0"/>
        <w:rPr>
          <w:rFonts w:ascii="Times New Roman" w:hAnsi="Times New Roman" w:cs="Times New Roman"/>
          <w:lang w:val="en-US"/>
        </w:rPr>
      </w:pPr>
    </w:p>
    <w:p w14:paraId="2DFF59EE" w14:textId="53F25470" w:rsidR="006E60B7" w:rsidRPr="006E60B7" w:rsidRDefault="006E60B7" w:rsidP="008931D8">
      <w:pPr>
        <w:widowControl w:val="0"/>
        <w:tabs>
          <w:tab w:val="left" w:pos="220"/>
          <w:tab w:val="left" w:pos="720"/>
        </w:tabs>
        <w:autoSpaceDE w:val="0"/>
        <w:autoSpaceDN w:val="0"/>
        <w:adjustRightInd w:val="0"/>
        <w:rPr>
          <w:rFonts w:ascii="Times New Roman" w:hAnsi="Times New Roman" w:cs="Times New Roman"/>
          <w:b/>
          <w:bCs/>
          <w:lang w:val="en-US"/>
        </w:rPr>
      </w:pPr>
      <w:r w:rsidRPr="006E60B7">
        <w:rPr>
          <w:rFonts w:ascii="Times New Roman" w:hAnsi="Times New Roman" w:cs="Times New Roman"/>
          <w:b/>
          <w:lang w:val="en-US"/>
        </w:rPr>
        <w:t>V</w:t>
      </w:r>
      <w:r w:rsidRPr="006E60B7">
        <w:rPr>
          <w:rFonts w:ascii="Times New Roman" w:hAnsi="Times New Roman" w:cs="Times New Roman"/>
          <w:b/>
          <w:lang w:val="en-US"/>
        </w:rPr>
        <w:tab/>
      </w:r>
      <w:r w:rsidRPr="006E60B7">
        <w:rPr>
          <w:rFonts w:ascii="Times New Roman" w:hAnsi="Times New Roman" w:cs="Times New Roman"/>
          <w:b/>
          <w:lang w:val="en-US"/>
        </w:rPr>
        <w:tab/>
      </w:r>
      <w:r w:rsidRPr="006E60B7">
        <w:rPr>
          <w:rFonts w:ascii="Times New Roman" w:hAnsi="Times New Roman" w:cs="Times New Roman"/>
          <w:b/>
          <w:bCs/>
          <w:lang w:val="en-US"/>
        </w:rPr>
        <w:t>ELECTING THE LEGCO IN 2020</w:t>
      </w:r>
    </w:p>
    <w:p w14:paraId="5774FEC6" w14:textId="77777777" w:rsidR="00C2074C" w:rsidRPr="00826A76" w:rsidRDefault="00C2074C" w:rsidP="00C2074C">
      <w:pPr>
        <w:rPr>
          <w:rFonts w:ascii="Times New Roman" w:hAnsi="Times New Roman" w:cs="Times New Roman"/>
          <w:sz w:val="12"/>
          <w:szCs w:val="12"/>
          <w:lang w:val="en-US"/>
        </w:rPr>
      </w:pPr>
    </w:p>
    <w:p w14:paraId="0C3E64B1" w14:textId="4612252A" w:rsidR="006E60B7" w:rsidRPr="006E60B7" w:rsidRDefault="006E60B7" w:rsidP="006E60B7">
      <w:pPr>
        <w:widowControl w:val="0"/>
        <w:tabs>
          <w:tab w:val="left" w:pos="220"/>
          <w:tab w:val="left" w:pos="720"/>
        </w:tabs>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Eventually, in the next electoral contest after 2016, it is to be hoped that consideration will be given to the quota Borda system, </w:t>
      </w:r>
      <w:r w:rsidRPr="008B06F0">
        <w:rPr>
          <w:rFonts w:ascii="Times New Roman" w:hAnsi="Times New Roman" w:cs="Times New Roman"/>
          <w:smallCaps/>
          <w:lang w:val="en-US"/>
        </w:rPr>
        <w:t>qbs</w:t>
      </w:r>
      <w:r>
        <w:rPr>
          <w:rFonts w:ascii="Times New Roman" w:hAnsi="Times New Roman" w:cs="Times New Roman"/>
          <w:lang w:val="en-US"/>
        </w:rPr>
        <w:t xml:space="preserve">, an electoral system which is based on an </w:t>
      </w:r>
      <w:r w:rsidRPr="008B06F0">
        <w:rPr>
          <w:rFonts w:ascii="Times New Roman" w:hAnsi="Times New Roman" w:cs="Times New Roman"/>
          <w:smallCaps/>
          <w:lang w:val="en-US"/>
        </w:rPr>
        <w:t>mbc</w:t>
      </w:r>
      <w:r>
        <w:rPr>
          <w:rFonts w:ascii="Times New Roman" w:hAnsi="Times New Roman" w:cs="Times New Roman"/>
          <w:lang w:val="en-US"/>
        </w:rPr>
        <w:t xml:space="preserve"> and which, therefore, </w:t>
      </w:r>
      <w:r w:rsidRPr="006E60B7">
        <w:rPr>
          <w:rFonts w:ascii="Times New Roman" w:hAnsi="Times New Roman" w:cs="Times New Roman"/>
          <w:lang w:val="en-US"/>
        </w:rPr>
        <w:t xml:space="preserve">encourages the voters to cross any divides that may be in society, gender and party divides as well as any ethnic ones.  </w:t>
      </w:r>
      <w:r w:rsidR="00A3645A">
        <w:rPr>
          <w:rFonts w:ascii="Times New Roman" w:hAnsi="Times New Roman" w:cs="Times New Roman"/>
          <w:lang w:val="en-US"/>
        </w:rPr>
        <w:t xml:space="preserve">Unlike the </w:t>
      </w:r>
      <w:r w:rsidR="00A3645A" w:rsidRPr="00A3645A">
        <w:rPr>
          <w:rFonts w:ascii="Times New Roman" w:hAnsi="Times New Roman" w:cs="Times New Roman"/>
          <w:smallCaps/>
          <w:lang w:val="en-US"/>
        </w:rPr>
        <w:t>mbc</w:t>
      </w:r>
      <w:r w:rsidR="00A3645A">
        <w:rPr>
          <w:rFonts w:ascii="Times New Roman" w:hAnsi="Times New Roman" w:cs="Times New Roman"/>
          <w:lang w:val="en-US"/>
        </w:rPr>
        <w:t xml:space="preserve"> by itself, however, </w:t>
      </w:r>
      <w:r w:rsidR="00A3645A" w:rsidRPr="00A3645A">
        <w:rPr>
          <w:rFonts w:ascii="Times New Roman" w:hAnsi="Times New Roman" w:cs="Times New Roman"/>
          <w:smallCaps/>
          <w:lang w:val="en-US"/>
        </w:rPr>
        <w:t>qbs</w:t>
      </w:r>
      <w:r w:rsidR="00A3645A">
        <w:rPr>
          <w:rFonts w:ascii="Times New Roman" w:hAnsi="Times New Roman" w:cs="Times New Roman"/>
          <w:lang w:val="en-US"/>
        </w:rPr>
        <w:t xml:space="preserve"> is proportional and suitable for use in, say, </w:t>
      </w:r>
      <w:proofErr w:type="gramStart"/>
      <w:r w:rsidR="00A3645A">
        <w:rPr>
          <w:rFonts w:ascii="Times New Roman" w:hAnsi="Times New Roman" w:cs="Times New Roman"/>
          <w:lang w:val="en-US"/>
        </w:rPr>
        <w:t>4</w:t>
      </w:r>
      <w:proofErr w:type="gramEnd"/>
      <w:r w:rsidR="00A3645A">
        <w:rPr>
          <w:rFonts w:ascii="Times New Roman" w:hAnsi="Times New Roman" w:cs="Times New Roman"/>
          <w:lang w:val="en-US"/>
        </w:rPr>
        <w:t>-seater constituencies.</w:t>
      </w:r>
      <w:r w:rsidR="00A3645A">
        <w:rPr>
          <w:rStyle w:val="FootnoteReference"/>
          <w:rFonts w:ascii="Times New Roman" w:hAnsi="Times New Roman" w:cs="Times New Roman"/>
          <w:lang w:val="en-US"/>
        </w:rPr>
        <w:footnoteReference w:id="7"/>
      </w:r>
    </w:p>
    <w:p w14:paraId="20D1F401" w14:textId="77777777" w:rsidR="006E60B7" w:rsidRPr="006E60B7" w:rsidRDefault="006E60B7" w:rsidP="006E60B7">
      <w:pPr>
        <w:widowControl w:val="0"/>
        <w:tabs>
          <w:tab w:val="left" w:pos="220"/>
          <w:tab w:val="left" w:pos="720"/>
        </w:tabs>
        <w:autoSpaceDE w:val="0"/>
        <w:autoSpaceDN w:val="0"/>
        <w:adjustRightInd w:val="0"/>
        <w:rPr>
          <w:rFonts w:ascii="Times New Roman" w:hAnsi="Times New Roman" w:cs="Times New Roman"/>
          <w:lang w:val="en-US"/>
        </w:rPr>
      </w:pPr>
    </w:p>
    <w:p w14:paraId="318A7DC4" w14:textId="229BABCB" w:rsidR="006E60B7" w:rsidRPr="006E60B7" w:rsidRDefault="006E60B7" w:rsidP="006E60B7">
      <w:pPr>
        <w:widowControl w:val="0"/>
        <w:tabs>
          <w:tab w:val="left" w:pos="220"/>
          <w:tab w:val="left" w:pos="720"/>
        </w:tabs>
        <w:autoSpaceDE w:val="0"/>
        <w:autoSpaceDN w:val="0"/>
        <w:adjustRightInd w:val="0"/>
        <w:rPr>
          <w:rFonts w:ascii="Times New Roman" w:hAnsi="Times New Roman" w:cs="Times New Roman"/>
          <w:b/>
          <w:lang w:val="en-US"/>
        </w:rPr>
      </w:pPr>
      <w:r w:rsidRPr="006E60B7">
        <w:rPr>
          <w:rFonts w:ascii="Times New Roman" w:hAnsi="Times New Roman" w:cs="Times New Roman"/>
          <w:b/>
          <w:lang w:val="en-US"/>
        </w:rPr>
        <w:t>VI</w:t>
      </w:r>
      <w:r w:rsidRPr="006E60B7">
        <w:rPr>
          <w:rFonts w:ascii="Times New Roman" w:hAnsi="Times New Roman" w:cs="Times New Roman"/>
          <w:b/>
          <w:lang w:val="en-US"/>
        </w:rPr>
        <w:tab/>
        <w:t>CONCLUSION</w:t>
      </w:r>
    </w:p>
    <w:p w14:paraId="3E5EE7DE" w14:textId="77777777" w:rsidR="00C2074C" w:rsidRPr="00826A76" w:rsidRDefault="00C2074C" w:rsidP="00C2074C">
      <w:pPr>
        <w:rPr>
          <w:rFonts w:ascii="Times New Roman" w:hAnsi="Times New Roman" w:cs="Times New Roman"/>
          <w:sz w:val="12"/>
          <w:szCs w:val="12"/>
          <w:lang w:val="en-US"/>
        </w:rPr>
      </w:pPr>
    </w:p>
    <w:p w14:paraId="1A6DDE69" w14:textId="6C391DC0" w:rsidR="006E60B7" w:rsidRDefault="006E60B7" w:rsidP="006E60B7">
      <w:pPr>
        <w:widowControl w:val="0"/>
        <w:autoSpaceDE w:val="0"/>
        <w:autoSpaceDN w:val="0"/>
        <w:adjustRightInd w:val="0"/>
        <w:rPr>
          <w:rFonts w:ascii="Times New Roman" w:hAnsi="Times New Roman" w:cs="Times New Roman"/>
          <w:lang w:val="en-US"/>
        </w:rPr>
      </w:pPr>
      <w:r w:rsidRPr="006E60B7">
        <w:rPr>
          <w:rFonts w:ascii="Times New Roman" w:hAnsi="Times New Roman" w:cs="Times New Roman"/>
          <w:lang w:val="en-US"/>
        </w:rPr>
        <w:t xml:space="preserve">If, as suggested in </w:t>
      </w:r>
      <w:proofErr w:type="spellStart"/>
      <w:r w:rsidRPr="006E60B7">
        <w:rPr>
          <w:rFonts w:ascii="Times New Roman" w:hAnsi="Times New Roman" w:cs="Times New Roman"/>
          <w:lang w:val="en-US"/>
        </w:rPr>
        <w:t>para</w:t>
      </w:r>
      <w:proofErr w:type="spellEnd"/>
      <w:r w:rsidRPr="006E60B7">
        <w:rPr>
          <w:rFonts w:ascii="Times New Roman" w:hAnsi="Times New Roman" w:cs="Times New Roman"/>
          <w:lang w:val="en-US"/>
        </w:rPr>
        <w:t xml:space="preserve"> 2.09, decisions are to be </w:t>
      </w:r>
      <w:r w:rsidR="00A56708">
        <w:rPr>
          <w:rFonts w:ascii="Times New Roman" w:hAnsi="Times New Roman" w:cs="Times New Roman"/>
          <w:lang w:val="en-US"/>
        </w:rPr>
        <w:t>“</w:t>
      </w:r>
      <w:r w:rsidRPr="006E60B7">
        <w:rPr>
          <w:rFonts w:ascii="Times New Roman" w:hAnsi="Times New Roman" w:cs="Times New Roman"/>
          <w:lang w:val="en-US"/>
        </w:rPr>
        <w:t>conducive to the balanced participation of all sectors and groups of society</w:t>
      </w:r>
      <w:r w:rsidR="00A56708">
        <w:rPr>
          <w:rFonts w:ascii="Times New Roman" w:hAnsi="Times New Roman" w:cs="Times New Roman"/>
          <w:lang w:val="en-US"/>
        </w:rPr>
        <w:t>”</w:t>
      </w:r>
      <w:r w:rsidRPr="006E60B7">
        <w:rPr>
          <w:rFonts w:ascii="Times New Roman" w:hAnsi="Times New Roman" w:cs="Times New Roman"/>
          <w:lang w:val="en-US"/>
        </w:rPr>
        <w:t xml:space="preserve">, and if electoral systems </w:t>
      </w:r>
      <w:r w:rsidR="00A56708">
        <w:rPr>
          <w:rFonts w:ascii="Times New Roman" w:hAnsi="Times New Roman" w:cs="Times New Roman"/>
          <w:lang w:val="en-US"/>
        </w:rPr>
        <w:t>could be such so that</w:t>
      </w:r>
      <w:r w:rsidRPr="006E60B7">
        <w:rPr>
          <w:rFonts w:ascii="Times New Roman" w:hAnsi="Times New Roman" w:cs="Times New Roman"/>
          <w:lang w:val="en-US"/>
        </w:rPr>
        <w:t xml:space="preserve"> </w:t>
      </w:r>
      <w:r w:rsidR="00A56708">
        <w:rPr>
          <w:rFonts w:ascii="Times New Roman" w:hAnsi="Times New Roman" w:cs="Times New Roman"/>
          <w:lang w:val="en-US"/>
        </w:rPr>
        <w:t>“</w:t>
      </w:r>
      <w:r w:rsidRPr="006E60B7">
        <w:rPr>
          <w:rFonts w:ascii="Times New Roman" w:hAnsi="Times New Roman" w:cs="Times New Roman"/>
          <w:lang w:val="en-US"/>
        </w:rPr>
        <w:t>the evolutionary process could not be t</w:t>
      </w:r>
      <w:r w:rsidR="00A56708">
        <w:rPr>
          <w:rFonts w:ascii="Times New Roman" w:hAnsi="Times New Roman" w:cs="Times New Roman"/>
          <w:lang w:val="en-US"/>
        </w:rPr>
        <w:t>aken forward too rapidly, but [c</w:t>
      </w:r>
      <w:r w:rsidRPr="006E60B7">
        <w:rPr>
          <w:rFonts w:ascii="Times New Roman" w:hAnsi="Times New Roman" w:cs="Times New Roman"/>
          <w:lang w:val="en-US"/>
        </w:rPr>
        <w:t>ould</w:t>
      </w:r>
      <w:r w:rsidR="00A56708">
        <w:rPr>
          <w:rFonts w:ascii="Times New Roman" w:hAnsi="Times New Roman" w:cs="Times New Roman"/>
          <w:lang w:val="en-US"/>
        </w:rPr>
        <w:t>]</w:t>
      </w:r>
      <w:r w:rsidRPr="006E60B7">
        <w:rPr>
          <w:rFonts w:ascii="Times New Roman" w:hAnsi="Times New Roman" w:cs="Times New Roman"/>
          <w:lang w:val="en-US"/>
        </w:rPr>
        <w:t xml:space="preserve"> proceed in a gradual and orderly manner</w:t>
      </w:r>
      <w:r w:rsidR="00A56708">
        <w:rPr>
          <w:rFonts w:ascii="Times New Roman" w:hAnsi="Times New Roman" w:cs="Times New Roman"/>
          <w:lang w:val="en-US"/>
        </w:rPr>
        <w:t>”</w:t>
      </w:r>
      <w:r>
        <w:rPr>
          <w:rFonts w:ascii="Times New Roman" w:hAnsi="Times New Roman" w:cs="Times New Roman"/>
          <w:lang w:val="en-US"/>
        </w:rPr>
        <w:t>,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2.12), then it is submitted</w:t>
      </w:r>
      <w:r w:rsidR="00C2074C">
        <w:rPr>
          <w:rFonts w:ascii="Times New Roman" w:hAnsi="Times New Roman" w:cs="Times New Roman"/>
          <w:lang w:val="en-US"/>
        </w:rPr>
        <w:t xml:space="preserve"> that</w:t>
      </w:r>
      <w:r>
        <w:rPr>
          <w:rFonts w:ascii="Times New Roman" w:hAnsi="Times New Roman" w:cs="Times New Roman"/>
          <w:lang w:val="en-US"/>
        </w:rPr>
        <w:t>:</w:t>
      </w:r>
    </w:p>
    <w:p w14:paraId="59F205BD" w14:textId="77777777" w:rsidR="00C2074C" w:rsidRPr="00826A76" w:rsidRDefault="00C2074C" w:rsidP="00C2074C">
      <w:pPr>
        <w:rPr>
          <w:rFonts w:ascii="Times New Roman" w:hAnsi="Times New Roman" w:cs="Times New Roman"/>
          <w:sz w:val="12"/>
          <w:szCs w:val="12"/>
          <w:lang w:val="en-US"/>
        </w:rPr>
      </w:pPr>
    </w:p>
    <w:p w14:paraId="1498F71C" w14:textId="6637383F" w:rsidR="006E60B7" w:rsidRDefault="00C2074C" w:rsidP="00C2074C">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 </w:t>
      </w:r>
      <w:r w:rsidR="006E60B7">
        <w:rPr>
          <w:rFonts w:ascii="Times New Roman" w:hAnsi="Times New Roman" w:cs="Times New Roman"/>
          <w:lang w:val="en-US"/>
        </w:rPr>
        <w:t>(</w:t>
      </w:r>
      <w:proofErr w:type="spellStart"/>
      <w:r w:rsidR="006E60B7">
        <w:rPr>
          <w:rFonts w:ascii="Times New Roman" w:hAnsi="Times New Roman" w:cs="Times New Roman"/>
          <w:lang w:val="en-US"/>
        </w:rPr>
        <w:t>i</w:t>
      </w:r>
      <w:proofErr w:type="spellEnd"/>
      <w:r w:rsidR="006E60B7">
        <w:rPr>
          <w:rFonts w:ascii="Times New Roman" w:hAnsi="Times New Roman" w:cs="Times New Roman"/>
          <w:lang w:val="en-US"/>
        </w:rPr>
        <w:t>)</w:t>
      </w:r>
      <w:r w:rsidR="006E60B7">
        <w:rPr>
          <w:rFonts w:ascii="Times New Roman" w:hAnsi="Times New Roman" w:cs="Times New Roman"/>
          <w:lang w:val="en-US"/>
        </w:rPr>
        <w:tab/>
      </w:r>
      <w:proofErr w:type="gramStart"/>
      <w:r w:rsidR="006E60B7">
        <w:rPr>
          <w:rFonts w:ascii="Times New Roman" w:hAnsi="Times New Roman" w:cs="Times New Roman"/>
          <w:lang w:val="en-US"/>
        </w:rPr>
        <w:t>multi</w:t>
      </w:r>
      <w:proofErr w:type="gramEnd"/>
      <w:r w:rsidR="006E60B7">
        <w:rPr>
          <w:rFonts w:ascii="Times New Roman" w:hAnsi="Times New Roman" w:cs="Times New Roman"/>
          <w:lang w:val="en-US"/>
        </w:rPr>
        <w:t xml:space="preserve">-option decisions in </w:t>
      </w:r>
      <w:proofErr w:type="spellStart"/>
      <w:r w:rsidR="006E60B7">
        <w:rPr>
          <w:rFonts w:ascii="Times New Roman" w:hAnsi="Times New Roman" w:cs="Times New Roman"/>
          <w:lang w:val="en-US"/>
        </w:rPr>
        <w:t>LegCo</w:t>
      </w:r>
      <w:proofErr w:type="spellEnd"/>
      <w:r w:rsidR="006E60B7">
        <w:rPr>
          <w:rFonts w:ascii="Times New Roman" w:hAnsi="Times New Roman" w:cs="Times New Roman"/>
          <w:lang w:val="en-US"/>
        </w:rPr>
        <w:t xml:space="preserve"> should be facilitated by using an </w:t>
      </w:r>
      <w:r w:rsidR="006E60B7" w:rsidRPr="006E60B7">
        <w:rPr>
          <w:rFonts w:ascii="Times New Roman" w:hAnsi="Times New Roman" w:cs="Times New Roman"/>
          <w:smallCaps/>
          <w:lang w:val="en-US"/>
        </w:rPr>
        <w:t>mbc</w:t>
      </w:r>
      <w:r w:rsidR="006E60B7">
        <w:rPr>
          <w:rFonts w:ascii="Times New Roman" w:hAnsi="Times New Roman" w:cs="Times New Roman"/>
          <w:lang w:val="en-US"/>
        </w:rPr>
        <w:t xml:space="preserve"> to identify the consensus of those voting, prior to a (simple or weighted, as required) majority vote ratification; </w:t>
      </w:r>
    </w:p>
    <w:p w14:paraId="4B75484C" w14:textId="77777777" w:rsidR="00C2074C" w:rsidRPr="00826A76" w:rsidRDefault="00C2074C" w:rsidP="00C2074C">
      <w:pPr>
        <w:rPr>
          <w:rFonts w:ascii="Times New Roman" w:hAnsi="Times New Roman" w:cs="Times New Roman"/>
          <w:sz w:val="12"/>
          <w:szCs w:val="12"/>
          <w:lang w:val="en-US"/>
        </w:rPr>
      </w:pPr>
    </w:p>
    <w:p w14:paraId="36AEFF5F" w14:textId="13405996" w:rsidR="006E60B7" w:rsidRDefault="00C2074C" w:rsidP="00C2074C">
      <w:pPr>
        <w:widowControl w:val="0"/>
        <w:autoSpaceDE w:val="0"/>
        <w:autoSpaceDN w:val="0"/>
        <w:adjustRightInd w:val="0"/>
        <w:rPr>
          <w:rFonts w:ascii="Times" w:hAnsi="Times" w:cs="Times"/>
          <w:lang w:val="en-US"/>
        </w:rPr>
      </w:pPr>
      <w:r>
        <w:rPr>
          <w:rFonts w:ascii="Times" w:hAnsi="Times" w:cs="Times"/>
          <w:lang w:val="en-US"/>
        </w:rPr>
        <w:t xml:space="preserve"> </w:t>
      </w:r>
      <w:r w:rsidR="006E60B7">
        <w:rPr>
          <w:rFonts w:ascii="Times" w:hAnsi="Times" w:cs="Times"/>
          <w:lang w:val="en-US"/>
        </w:rPr>
        <w:t>(ii)</w:t>
      </w:r>
      <w:r w:rsidR="006E60B7">
        <w:rPr>
          <w:rFonts w:ascii="Times" w:hAnsi="Times" w:cs="Times"/>
          <w:lang w:val="en-US"/>
        </w:rPr>
        <w:tab/>
      </w:r>
      <w:proofErr w:type="gramStart"/>
      <w:r w:rsidR="006E60B7">
        <w:rPr>
          <w:rFonts w:ascii="Times" w:hAnsi="Times" w:cs="Times"/>
          <w:lang w:val="en-US"/>
        </w:rPr>
        <w:t>elections</w:t>
      </w:r>
      <w:proofErr w:type="gramEnd"/>
      <w:r w:rsidR="006E60B7">
        <w:rPr>
          <w:rFonts w:ascii="Times" w:hAnsi="Times" w:cs="Times"/>
          <w:lang w:val="en-US"/>
        </w:rPr>
        <w:t xml:space="preserve"> for the </w:t>
      </w:r>
      <w:r w:rsidR="006E60B7" w:rsidRPr="00C2074C">
        <w:rPr>
          <w:rFonts w:ascii="Times" w:hAnsi="Times" w:cs="Times"/>
          <w:smallCaps/>
          <w:lang w:val="en-US"/>
        </w:rPr>
        <w:t>ce</w:t>
      </w:r>
      <w:r w:rsidR="00A56708">
        <w:rPr>
          <w:rFonts w:ascii="Times" w:hAnsi="Times" w:cs="Times"/>
          <w:lang w:val="en-US"/>
        </w:rPr>
        <w:t xml:space="preserve"> c</w:t>
      </w:r>
      <w:r w:rsidR="006E60B7">
        <w:rPr>
          <w:rFonts w:ascii="Times" w:hAnsi="Times" w:cs="Times"/>
          <w:lang w:val="en-US"/>
        </w:rPr>
        <w:t xml:space="preserve">ould be conducted by </w:t>
      </w:r>
      <w:r w:rsidR="006E60B7" w:rsidRPr="00C2074C">
        <w:rPr>
          <w:rFonts w:ascii="Times" w:hAnsi="Times" w:cs="Times"/>
          <w:smallCaps/>
          <w:lang w:val="en-US"/>
        </w:rPr>
        <w:t>mbc</w:t>
      </w:r>
      <w:r w:rsidR="006E60B7">
        <w:rPr>
          <w:rFonts w:ascii="Times" w:hAnsi="Times" w:cs="Times"/>
          <w:lang w:val="en-US"/>
        </w:rPr>
        <w:t>, with voters asked to cast a maximum of six preferences; and</w:t>
      </w:r>
    </w:p>
    <w:p w14:paraId="21619A7D" w14:textId="77777777" w:rsidR="00C2074C" w:rsidRPr="00826A76" w:rsidRDefault="00C2074C" w:rsidP="00C2074C">
      <w:pPr>
        <w:rPr>
          <w:rFonts w:ascii="Times New Roman" w:hAnsi="Times New Roman" w:cs="Times New Roman"/>
          <w:sz w:val="12"/>
          <w:szCs w:val="12"/>
          <w:lang w:val="en-US"/>
        </w:rPr>
      </w:pPr>
    </w:p>
    <w:p w14:paraId="5B5F5C17" w14:textId="1766A8D5" w:rsidR="006E60B7" w:rsidRDefault="00C2074C" w:rsidP="00C2074C">
      <w:pPr>
        <w:widowControl w:val="0"/>
        <w:autoSpaceDE w:val="0"/>
        <w:autoSpaceDN w:val="0"/>
        <w:adjustRightInd w:val="0"/>
        <w:rPr>
          <w:rFonts w:ascii="Times" w:hAnsi="Times" w:cs="Times"/>
          <w:lang w:val="en-US"/>
        </w:rPr>
      </w:pPr>
      <w:r>
        <w:rPr>
          <w:rFonts w:ascii="Times" w:hAnsi="Times" w:cs="Times"/>
          <w:lang w:val="en-US"/>
        </w:rPr>
        <w:t xml:space="preserve"> </w:t>
      </w:r>
      <w:r w:rsidR="006E60B7">
        <w:rPr>
          <w:rFonts w:ascii="Times" w:hAnsi="Times" w:cs="Times"/>
          <w:lang w:val="en-US"/>
        </w:rPr>
        <w:t>(iii)</w:t>
      </w:r>
      <w:r w:rsidR="006E60B7">
        <w:rPr>
          <w:rFonts w:ascii="Times" w:hAnsi="Times" w:cs="Times"/>
          <w:lang w:val="en-US"/>
        </w:rPr>
        <w:tab/>
      </w:r>
      <w:proofErr w:type="gramStart"/>
      <w:r w:rsidR="006E60B7">
        <w:rPr>
          <w:rFonts w:ascii="Times" w:hAnsi="Times" w:cs="Times"/>
          <w:lang w:val="en-US"/>
        </w:rPr>
        <w:t>consideration</w:t>
      </w:r>
      <w:proofErr w:type="gramEnd"/>
      <w:r w:rsidR="006E60B7">
        <w:rPr>
          <w:rFonts w:ascii="Times" w:hAnsi="Times" w:cs="Times"/>
          <w:lang w:val="en-US"/>
        </w:rPr>
        <w:t xml:space="preserve"> should be given to using </w:t>
      </w:r>
      <w:r w:rsidR="006E60B7" w:rsidRPr="006E60B7">
        <w:rPr>
          <w:rFonts w:ascii="Times" w:hAnsi="Times" w:cs="Times"/>
          <w:smallCaps/>
          <w:lang w:val="en-US"/>
        </w:rPr>
        <w:t>qbs</w:t>
      </w:r>
      <w:r w:rsidR="006E60B7">
        <w:rPr>
          <w:rFonts w:ascii="Times" w:hAnsi="Times" w:cs="Times"/>
          <w:lang w:val="en-US"/>
        </w:rPr>
        <w:t xml:space="preserve"> in four-</w:t>
      </w:r>
      <w:proofErr w:type="spellStart"/>
      <w:r w:rsidR="006E60B7">
        <w:rPr>
          <w:rFonts w:ascii="Times" w:hAnsi="Times" w:cs="Times"/>
          <w:lang w:val="en-US"/>
        </w:rPr>
        <w:t>seater</w:t>
      </w:r>
      <w:proofErr w:type="spellEnd"/>
      <w:r w:rsidR="006E60B7">
        <w:rPr>
          <w:rFonts w:ascii="Times" w:hAnsi="Times" w:cs="Times"/>
          <w:lang w:val="en-US"/>
        </w:rPr>
        <w:t xml:space="preserve"> constituencies for the 2020 </w:t>
      </w:r>
      <w:proofErr w:type="spellStart"/>
      <w:r w:rsidR="006E60B7">
        <w:rPr>
          <w:rFonts w:ascii="Times" w:hAnsi="Times" w:cs="Times"/>
          <w:lang w:val="en-US"/>
        </w:rPr>
        <w:t>LegCo</w:t>
      </w:r>
      <w:proofErr w:type="spellEnd"/>
      <w:r w:rsidR="006E60B7">
        <w:rPr>
          <w:rFonts w:ascii="Times" w:hAnsi="Times" w:cs="Times"/>
          <w:lang w:val="en-US"/>
        </w:rPr>
        <w:t xml:space="preserve"> elections.</w:t>
      </w:r>
    </w:p>
    <w:p w14:paraId="3AC6FFC3" w14:textId="77777777" w:rsidR="006E60B7" w:rsidRDefault="006E60B7" w:rsidP="006E60B7">
      <w:pPr>
        <w:widowControl w:val="0"/>
        <w:autoSpaceDE w:val="0"/>
        <w:autoSpaceDN w:val="0"/>
        <w:adjustRightInd w:val="0"/>
        <w:rPr>
          <w:rFonts w:ascii="Times" w:hAnsi="Times" w:cs="Times"/>
          <w:lang w:val="en-US"/>
        </w:rPr>
      </w:pPr>
    </w:p>
    <w:p w14:paraId="0A8586E0" w14:textId="77777777" w:rsidR="006E60B7" w:rsidRDefault="006E60B7" w:rsidP="006E60B7">
      <w:pPr>
        <w:widowControl w:val="0"/>
        <w:autoSpaceDE w:val="0"/>
        <w:autoSpaceDN w:val="0"/>
        <w:adjustRightInd w:val="0"/>
        <w:rPr>
          <w:rFonts w:ascii="Times" w:hAnsi="Times" w:cs="Times"/>
          <w:lang w:val="en-US"/>
        </w:rPr>
      </w:pPr>
    </w:p>
    <w:p w14:paraId="0901DBE0" w14:textId="77777777" w:rsidR="00A56708" w:rsidRDefault="00A56708" w:rsidP="006E60B7">
      <w:pPr>
        <w:widowControl w:val="0"/>
        <w:autoSpaceDE w:val="0"/>
        <w:autoSpaceDN w:val="0"/>
        <w:adjustRightInd w:val="0"/>
        <w:rPr>
          <w:rFonts w:ascii="Times" w:hAnsi="Times" w:cs="Times"/>
          <w:lang w:val="en-US"/>
        </w:rPr>
      </w:pPr>
    </w:p>
    <w:p w14:paraId="275CE2FD" w14:textId="77777777" w:rsidR="00A56708" w:rsidRDefault="00A56708" w:rsidP="006E60B7">
      <w:pPr>
        <w:widowControl w:val="0"/>
        <w:autoSpaceDE w:val="0"/>
        <w:autoSpaceDN w:val="0"/>
        <w:adjustRightInd w:val="0"/>
        <w:rPr>
          <w:rFonts w:ascii="Times" w:hAnsi="Times" w:cs="Times"/>
          <w:lang w:val="en-US"/>
        </w:rPr>
      </w:pPr>
    </w:p>
    <w:p w14:paraId="317CC9BF" w14:textId="77777777" w:rsidR="00A56708" w:rsidRDefault="00A56708" w:rsidP="006E60B7">
      <w:pPr>
        <w:widowControl w:val="0"/>
        <w:autoSpaceDE w:val="0"/>
        <w:autoSpaceDN w:val="0"/>
        <w:adjustRightInd w:val="0"/>
        <w:rPr>
          <w:rFonts w:ascii="Times" w:hAnsi="Times" w:cs="Times"/>
          <w:lang w:val="en-US"/>
        </w:rPr>
      </w:pPr>
    </w:p>
    <w:p w14:paraId="1B5462F4" w14:textId="77777777" w:rsidR="00A56708" w:rsidRDefault="00A56708" w:rsidP="006E60B7">
      <w:pPr>
        <w:widowControl w:val="0"/>
        <w:autoSpaceDE w:val="0"/>
        <w:autoSpaceDN w:val="0"/>
        <w:adjustRightInd w:val="0"/>
        <w:rPr>
          <w:rFonts w:ascii="Times" w:hAnsi="Times" w:cs="Times"/>
          <w:lang w:val="en-US"/>
        </w:rPr>
      </w:pPr>
    </w:p>
    <w:p w14:paraId="0F64F7D2" w14:textId="77777777" w:rsidR="00A56708" w:rsidRDefault="00A56708" w:rsidP="006E60B7">
      <w:pPr>
        <w:widowControl w:val="0"/>
        <w:autoSpaceDE w:val="0"/>
        <w:autoSpaceDN w:val="0"/>
        <w:adjustRightInd w:val="0"/>
        <w:rPr>
          <w:rFonts w:ascii="Times" w:hAnsi="Times" w:cs="Times"/>
          <w:lang w:val="en-US"/>
        </w:rPr>
      </w:pPr>
    </w:p>
    <w:p w14:paraId="3F93F5D9" w14:textId="77777777" w:rsidR="006E60B7" w:rsidRDefault="006E60B7" w:rsidP="006E60B7">
      <w:pPr>
        <w:widowControl w:val="0"/>
        <w:autoSpaceDE w:val="0"/>
        <w:autoSpaceDN w:val="0"/>
        <w:adjustRightInd w:val="0"/>
        <w:rPr>
          <w:rFonts w:ascii="Times" w:hAnsi="Times" w:cs="Times"/>
          <w:lang w:val="en-US"/>
        </w:rPr>
      </w:pPr>
    </w:p>
    <w:p w14:paraId="2A4B61B2" w14:textId="0F65D1F9" w:rsidR="006E60B7" w:rsidRDefault="006E60B7" w:rsidP="006E60B7">
      <w:pPr>
        <w:widowControl w:val="0"/>
        <w:autoSpaceDE w:val="0"/>
        <w:autoSpaceDN w:val="0"/>
        <w:adjustRightInd w:val="0"/>
        <w:rPr>
          <w:rFonts w:ascii="Times" w:hAnsi="Times" w:cs="Times"/>
          <w:lang w:val="en-US"/>
        </w:rPr>
      </w:pPr>
      <w:r>
        <w:rPr>
          <w:rFonts w:ascii="Times" w:hAnsi="Times" w:cs="Times"/>
          <w:lang w:val="en-US"/>
        </w:rPr>
        <w:t>Peter Emerson</w:t>
      </w:r>
    </w:p>
    <w:p w14:paraId="28EFB7AB" w14:textId="19D25516" w:rsidR="006E60B7" w:rsidRDefault="006E60B7" w:rsidP="006E60B7">
      <w:pPr>
        <w:widowControl w:val="0"/>
        <w:autoSpaceDE w:val="0"/>
        <w:autoSpaceDN w:val="0"/>
        <w:adjustRightInd w:val="0"/>
        <w:rPr>
          <w:rFonts w:ascii="Times" w:hAnsi="Times" w:cs="Times"/>
          <w:lang w:val="en-US"/>
        </w:rPr>
      </w:pPr>
      <w:r>
        <w:rPr>
          <w:rFonts w:ascii="Times" w:hAnsi="Times" w:cs="Times"/>
          <w:lang w:val="en-US"/>
        </w:rPr>
        <w:t>The de Borda Institute</w:t>
      </w:r>
    </w:p>
    <w:p w14:paraId="5D71A7DF" w14:textId="55444429" w:rsidR="00A56708" w:rsidRDefault="00414C6C" w:rsidP="006E60B7">
      <w:pPr>
        <w:widowControl w:val="0"/>
        <w:autoSpaceDE w:val="0"/>
        <w:autoSpaceDN w:val="0"/>
        <w:adjustRightInd w:val="0"/>
        <w:rPr>
          <w:rFonts w:ascii="Times" w:hAnsi="Times" w:cs="Times"/>
          <w:lang w:val="en-US"/>
        </w:rPr>
      </w:pPr>
      <w:hyperlink r:id="rId10" w:history="1">
        <w:r w:rsidR="00A56708" w:rsidRPr="00D948BF">
          <w:rPr>
            <w:rStyle w:val="Hyperlink"/>
            <w:rFonts w:ascii="Times" w:hAnsi="Times" w:cs="Times"/>
            <w:lang w:val="en-US"/>
          </w:rPr>
          <w:t>www.deborda.org</w:t>
        </w:r>
      </w:hyperlink>
    </w:p>
    <w:p w14:paraId="36F7B069" w14:textId="77777777" w:rsidR="00A56708" w:rsidRDefault="006E60B7" w:rsidP="006E60B7">
      <w:pPr>
        <w:widowControl w:val="0"/>
        <w:autoSpaceDE w:val="0"/>
        <w:autoSpaceDN w:val="0"/>
        <w:adjustRightInd w:val="0"/>
        <w:rPr>
          <w:rFonts w:ascii="Times" w:hAnsi="Times" w:cs="Times"/>
          <w:lang w:val="en-US"/>
        </w:rPr>
      </w:pPr>
      <w:r>
        <w:rPr>
          <w:rFonts w:ascii="Times" w:hAnsi="Times" w:cs="Times"/>
          <w:lang w:val="en-US"/>
        </w:rPr>
        <w:t xml:space="preserve">Belfast  </w:t>
      </w:r>
    </w:p>
    <w:p w14:paraId="5034EF6F" w14:textId="57378BFA" w:rsidR="006E60B7" w:rsidRPr="006E60B7" w:rsidRDefault="006E60B7" w:rsidP="006E60B7">
      <w:pPr>
        <w:widowControl w:val="0"/>
        <w:autoSpaceDE w:val="0"/>
        <w:autoSpaceDN w:val="0"/>
        <w:adjustRightInd w:val="0"/>
        <w:rPr>
          <w:rFonts w:ascii="Times" w:hAnsi="Times" w:cs="Times"/>
          <w:lang w:val="en-US"/>
        </w:rPr>
      </w:pPr>
      <w:r>
        <w:rPr>
          <w:rFonts w:ascii="Times" w:hAnsi="Times" w:cs="Times"/>
          <w:lang w:val="en-US"/>
        </w:rPr>
        <w:t>2013.12.16</w:t>
      </w:r>
    </w:p>
    <w:p w14:paraId="53D64AF3" w14:textId="77777777" w:rsidR="00BF4F1D" w:rsidRPr="006E60B7" w:rsidRDefault="00BF4F1D" w:rsidP="006E60B7">
      <w:pPr>
        <w:widowControl w:val="0"/>
        <w:tabs>
          <w:tab w:val="left" w:pos="220"/>
          <w:tab w:val="left" w:pos="720"/>
        </w:tabs>
        <w:autoSpaceDE w:val="0"/>
        <w:autoSpaceDN w:val="0"/>
        <w:adjustRightInd w:val="0"/>
        <w:rPr>
          <w:rFonts w:ascii="Times New Roman" w:hAnsi="Times New Roman" w:cs="Times New Roman"/>
          <w:lang w:val="en-US"/>
        </w:rPr>
      </w:pPr>
    </w:p>
    <w:p w14:paraId="5F062D88" w14:textId="77777777" w:rsidR="00BF4F1D" w:rsidRPr="006E60B7" w:rsidRDefault="00BF4F1D" w:rsidP="006E60B7">
      <w:pPr>
        <w:widowControl w:val="0"/>
        <w:tabs>
          <w:tab w:val="left" w:pos="220"/>
          <w:tab w:val="left" w:pos="720"/>
        </w:tabs>
        <w:autoSpaceDE w:val="0"/>
        <w:autoSpaceDN w:val="0"/>
        <w:adjustRightInd w:val="0"/>
        <w:rPr>
          <w:rFonts w:ascii="Times New Roman" w:hAnsi="Times New Roman" w:cs="Times New Roman"/>
          <w:lang w:val="en-US"/>
        </w:rPr>
      </w:pPr>
    </w:p>
    <w:p w14:paraId="665F1D90" w14:textId="77777777" w:rsidR="002F62B7" w:rsidRPr="006E60B7" w:rsidRDefault="002F62B7" w:rsidP="006E60B7">
      <w:pPr>
        <w:rPr>
          <w:rFonts w:ascii="Times New Roman" w:hAnsi="Times New Roman" w:cs="Times New Roman"/>
        </w:rPr>
      </w:pPr>
    </w:p>
    <w:sectPr w:rsidR="002F62B7" w:rsidRPr="006E60B7" w:rsidSect="002F62B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5959" w14:textId="77777777" w:rsidR="00A3645A" w:rsidRDefault="00A3645A" w:rsidP="00782AF0">
      <w:r>
        <w:separator/>
      </w:r>
    </w:p>
  </w:endnote>
  <w:endnote w:type="continuationSeparator" w:id="0">
    <w:p w14:paraId="41A42FFB" w14:textId="77777777" w:rsidR="00A3645A" w:rsidRDefault="00A3645A" w:rsidP="0078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0144" w14:textId="77777777" w:rsidR="00A3645A" w:rsidRDefault="00A3645A" w:rsidP="00782AF0">
      <w:r>
        <w:separator/>
      </w:r>
    </w:p>
  </w:footnote>
  <w:footnote w:type="continuationSeparator" w:id="0">
    <w:p w14:paraId="5DEE3CBC" w14:textId="77777777" w:rsidR="00A3645A" w:rsidRDefault="00A3645A" w:rsidP="00782AF0">
      <w:r>
        <w:continuationSeparator/>
      </w:r>
    </w:p>
  </w:footnote>
  <w:footnote w:id="1">
    <w:p w14:paraId="35DF293D" w14:textId="65920528" w:rsidR="00A3645A" w:rsidRPr="00262E9F" w:rsidRDefault="00A3645A">
      <w:pPr>
        <w:pStyle w:val="FootnoteText"/>
        <w:rPr>
          <w:rFonts w:ascii="Times New Roman" w:hAnsi="Times New Roman" w:cs="Times New Roman"/>
          <w:sz w:val="22"/>
          <w:szCs w:val="22"/>
          <w:lang w:val="en-US"/>
        </w:rPr>
      </w:pPr>
      <w:r w:rsidRPr="00262E9F">
        <w:rPr>
          <w:rStyle w:val="FootnoteReference"/>
          <w:rFonts w:ascii="Times New Roman" w:hAnsi="Times New Roman" w:cs="Times New Roman"/>
          <w:sz w:val="22"/>
          <w:szCs w:val="22"/>
        </w:rPr>
        <w:footnoteRef/>
      </w:r>
      <w:r w:rsidRPr="00262E9F">
        <w:rPr>
          <w:rFonts w:ascii="Times New Roman" w:hAnsi="Times New Roman" w:cs="Times New Roman"/>
          <w:sz w:val="22"/>
          <w:szCs w:val="22"/>
        </w:rPr>
        <w:t xml:space="preserve"> </w:t>
      </w:r>
      <w:r w:rsidRPr="00262E9F">
        <w:rPr>
          <w:rFonts w:ascii="Times New Roman" w:hAnsi="Times New Roman" w:cs="Times New Roman"/>
          <w:sz w:val="22"/>
          <w:szCs w:val="22"/>
          <w:lang w:val="en-US"/>
        </w:rPr>
        <w:tab/>
        <w:t xml:space="preserve">The two </w:t>
      </w:r>
      <w:r>
        <w:rPr>
          <w:rFonts w:ascii="Times New Roman" w:hAnsi="Times New Roman" w:cs="Times New Roman"/>
          <w:sz w:val="22"/>
          <w:szCs w:val="22"/>
          <w:lang w:val="en-US"/>
        </w:rPr>
        <w:t xml:space="preserve">methodologies </w:t>
      </w:r>
      <w:r w:rsidRPr="00262E9F">
        <w:rPr>
          <w:rFonts w:ascii="Times New Roman" w:hAnsi="Times New Roman" w:cs="Times New Roman"/>
          <w:sz w:val="22"/>
          <w:szCs w:val="22"/>
          <w:lang w:val="en-US"/>
        </w:rPr>
        <w:t xml:space="preserve">can be compared to </w:t>
      </w:r>
      <w:r>
        <w:rPr>
          <w:rFonts w:ascii="Times New Roman" w:hAnsi="Times New Roman" w:cs="Times New Roman"/>
          <w:sz w:val="22"/>
          <w:szCs w:val="22"/>
          <w:lang w:val="en-US"/>
        </w:rPr>
        <w:t xml:space="preserve">the rules of </w:t>
      </w:r>
      <w:r w:rsidRPr="00262E9F">
        <w:rPr>
          <w:rFonts w:ascii="Times New Roman" w:hAnsi="Times New Roman" w:cs="Times New Roman"/>
          <w:sz w:val="22"/>
          <w:szCs w:val="22"/>
          <w:lang w:val="en-US"/>
        </w:rPr>
        <w:t xml:space="preserve">a sports competition.  A </w:t>
      </w:r>
      <w:proofErr w:type="gramStart"/>
      <w:r w:rsidRPr="00262E9F">
        <w:rPr>
          <w:rFonts w:ascii="Times New Roman" w:hAnsi="Times New Roman" w:cs="Times New Roman"/>
          <w:sz w:val="22"/>
          <w:szCs w:val="22"/>
          <w:lang w:val="en-US"/>
        </w:rPr>
        <w:t>knock-out</w:t>
      </w:r>
      <w:proofErr w:type="gramEnd"/>
      <w:r w:rsidRPr="00262E9F">
        <w:rPr>
          <w:rFonts w:ascii="Times New Roman" w:hAnsi="Times New Roman" w:cs="Times New Roman"/>
          <w:sz w:val="22"/>
          <w:szCs w:val="22"/>
          <w:lang w:val="en-US"/>
        </w:rPr>
        <w:t xml:space="preserve"> tournament (majority voting) can be a bit capricious</w:t>
      </w:r>
      <w:r>
        <w:rPr>
          <w:rFonts w:ascii="Times New Roman" w:hAnsi="Times New Roman" w:cs="Times New Roman"/>
          <w:sz w:val="22"/>
          <w:szCs w:val="22"/>
          <w:lang w:val="en-US"/>
        </w:rPr>
        <w:t>, and this is definitely true if there are no seeding arrangements.  A</w:t>
      </w:r>
      <w:r w:rsidRPr="00262E9F">
        <w:rPr>
          <w:rFonts w:ascii="Times New Roman" w:hAnsi="Times New Roman" w:cs="Times New Roman"/>
          <w:sz w:val="22"/>
          <w:szCs w:val="22"/>
          <w:lang w:val="en-US"/>
        </w:rPr>
        <w:t xml:space="preserve"> league system (Condorcet)</w:t>
      </w:r>
      <w:r>
        <w:rPr>
          <w:rFonts w:ascii="Times New Roman" w:hAnsi="Times New Roman" w:cs="Times New Roman"/>
          <w:sz w:val="22"/>
          <w:szCs w:val="22"/>
          <w:lang w:val="en-US"/>
        </w:rPr>
        <w:t>,</w:t>
      </w:r>
      <w:r w:rsidRPr="00262E9F">
        <w:rPr>
          <w:rFonts w:ascii="Times New Roman" w:hAnsi="Times New Roman" w:cs="Times New Roman"/>
          <w:sz w:val="22"/>
          <w:szCs w:val="22"/>
          <w:lang w:val="en-US"/>
        </w:rPr>
        <w:t xml:space="preserve"> which counts the number of matches </w:t>
      </w:r>
      <w:r>
        <w:rPr>
          <w:rFonts w:ascii="Times New Roman" w:hAnsi="Times New Roman" w:cs="Times New Roman"/>
          <w:sz w:val="22"/>
          <w:szCs w:val="22"/>
          <w:lang w:val="en-US"/>
        </w:rPr>
        <w:t xml:space="preserve">(pairings) </w:t>
      </w:r>
      <w:r w:rsidRPr="00262E9F">
        <w:rPr>
          <w:rFonts w:ascii="Times New Roman" w:hAnsi="Times New Roman" w:cs="Times New Roman"/>
          <w:sz w:val="22"/>
          <w:szCs w:val="22"/>
          <w:lang w:val="en-US"/>
        </w:rPr>
        <w:t xml:space="preserve">won, is more reliable, as too is a tally of goal difference (a sort of Borda count).  In most seasons, the winner of the league also has the best goal difference… but not always, and it is certainly not guaranteed.  Similarly, in voting, an </w:t>
      </w:r>
      <w:r w:rsidRPr="00262E9F">
        <w:rPr>
          <w:rFonts w:ascii="Times New Roman" w:hAnsi="Times New Roman" w:cs="Times New Roman"/>
          <w:smallCaps/>
          <w:sz w:val="22"/>
          <w:szCs w:val="22"/>
          <w:lang w:val="en-US"/>
        </w:rPr>
        <w:t>mbc</w:t>
      </w:r>
      <w:r w:rsidRPr="00262E9F">
        <w:rPr>
          <w:rFonts w:ascii="Times New Roman" w:hAnsi="Times New Roman" w:cs="Times New Roman"/>
          <w:sz w:val="22"/>
          <w:szCs w:val="22"/>
          <w:lang w:val="en-US"/>
        </w:rPr>
        <w:t xml:space="preserve"> social choice is often the same as a Condorcet </w:t>
      </w:r>
      <w:r>
        <w:rPr>
          <w:rFonts w:ascii="Times New Roman" w:hAnsi="Times New Roman" w:cs="Times New Roman"/>
          <w:sz w:val="22"/>
          <w:szCs w:val="22"/>
          <w:lang w:val="en-US"/>
        </w:rPr>
        <w:t xml:space="preserve">outcome and, if such is the case, this result </w:t>
      </w:r>
      <w:r w:rsidRPr="00262E9F">
        <w:rPr>
          <w:rFonts w:ascii="Times New Roman" w:hAnsi="Times New Roman" w:cs="Times New Roman"/>
          <w:sz w:val="22"/>
          <w:szCs w:val="22"/>
          <w:lang w:val="en-US"/>
        </w:rPr>
        <w:t>can be considered to be very accurate indeed!</w:t>
      </w:r>
    </w:p>
  </w:footnote>
  <w:footnote w:id="2">
    <w:p w14:paraId="1429DA88" w14:textId="6BE72F38" w:rsidR="00A3645A" w:rsidRPr="00827158" w:rsidRDefault="00A3645A">
      <w:pPr>
        <w:pStyle w:val="FootnoteText"/>
        <w:rPr>
          <w:rFonts w:ascii="Times New Roman" w:hAnsi="Times New Roman" w:cs="Times New Roman"/>
          <w:sz w:val="22"/>
          <w:szCs w:val="22"/>
          <w:lang w:val="en-US"/>
        </w:rPr>
      </w:pPr>
      <w:r w:rsidRPr="00827158">
        <w:rPr>
          <w:rStyle w:val="FootnoteReference"/>
          <w:rFonts w:ascii="Times New Roman" w:hAnsi="Times New Roman" w:cs="Times New Roman"/>
          <w:sz w:val="22"/>
          <w:szCs w:val="22"/>
        </w:rPr>
        <w:footnoteRef/>
      </w:r>
      <w:r w:rsidRPr="00827158">
        <w:rPr>
          <w:rFonts w:ascii="Times New Roman" w:hAnsi="Times New Roman" w:cs="Times New Roman"/>
          <w:sz w:val="22"/>
          <w:szCs w:val="22"/>
        </w:rPr>
        <w:t xml:space="preserve"> </w:t>
      </w:r>
      <w:r w:rsidRPr="00827158">
        <w:rPr>
          <w:rFonts w:ascii="Times New Roman" w:hAnsi="Times New Roman" w:cs="Times New Roman"/>
          <w:sz w:val="22"/>
          <w:szCs w:val="22"/>
          <w:lang w:val="en-US"/>
        </w:rPr>
        <w:tab/>
        <w:t xml:space="preserve">Interestingly, Papua New Guinea uses </w:t>
      </w:r>
      <w:r w:rsidRPr="00827158">
        <w:rPr>
          <w:rFonts w:ascii="Times New Roman" w:hAnsi="Times New Roman" w:cs="Times New Roman"/>
          <w:smallCaps/>
          <w:sz w:val="22"/>
          <w:szCs w:val="22"/>
          <w:lang w:val="en-US"/>
        </w:rPr>
        <w:t>irv</w:t>
      </w:r>
      <w:r w:rsidRPr="00827158">
        <w:rPr>
          <w:rFonts w:ascii="Times New Roman" w:hAnsi="Times New Roman" w:cs="Times New Roman"/>
          <w:sz w:val="22"/>
          <w:szCs w:val="22"/>
          <w:lang w:val="en-US"/>
        </w:rPr>
        <w:t>, with the added proviso that voters must cast at least three preferences, so to guarantee, as it were, that people cross the tribal divide.</w:t>
      </w:r>
    </w:p>
    <w:p w14:paraId="74368DB4" w14:textId="77777777" w:rsidR="00A3645A" w:rsidRPr="00A56708" w:rsidRDefault="00A3645A">
      <w:pPr>
        <w:pStyle w:val="FootnoteText"/>
        <w:rPr>
          <w:sz w:val="10"/>
          <w:szCs w:val="10"/>
          <w:lang w:val="en-US"/>
        </w:rPr>
      </w:pPr>
    </w:p>
  </w:footnote>
  <w:footnote w:id="3">
    <w:p w14:paraId="4D3DEB9E" w14:textId="77777777" w:rsidR="00A3645A" w:rsidRDefault="00A3645A">
      <w:pPr>
        <w:pStyle w:val="FootnoteText"/>
        <w:rPr>
          <w:rFonts w:ascii="Times New Roman" w:hAnsi="Times New Roman" w:cs="Times New Roman"/>
          <w:sz w:val="22"/>
          <w:szCs w:val="22"/>
          <w:lang w:val="en-US"/>
        </w:rPr>
      </w:pPr>
      <w:r w:rsidRPr="00262E9F">
        <w:rPr>
          <w:rStyle w:val="FootnoteReference"/>
          <w:rFonts w:ascii="Times New Roman" w:hAnsi="Times New Roman" w:cs="Times New Roman"/>
          <w:sz w:val="22"/>
          <w:szCs w:val="22"/>
        </w:rPr>
        <w:footnoteRef/>
      </w:r>
      <w:r w:rsidRPr="00262E9F">
        <w:rPr>
          <w:rFonts w:ascii="Times New Roman" w:hAnsi="Times New Roman" w:cs="Times New Roman"/>
          <w:sz w:val="22"/>
          <w:szCs w:val="22"/>
        </w:rPr>
        <w:t xml:space="preserve"> </w:t>
      </w:r>
      <w:r w:rsidRPr="00262E9F">
        <w:rPr>
          <w:rFonts w:ascii="Times New Roman" w:hAnsi="Times New Roman" w:cs="Times New Roman"/>
          <w:sz w:val="22"/>
          <w:szCs w:val="22"/>
          <w:lang w:val="en-US"/>
        </w:rPr>
        <w:tab/>
        <w:t>Some users prefer to use the rule (3, 2 … 0).</w:t>
      </w:r>
    </w:p>
    <w:p w14:paraId="22933986" w14:textId="77777777" w:rsidR="00A3645A" w:rsidRPr="008931D8" w:rsidRDefault="00A3645A">
      <w:pPr>
        <w:pStyle w:val="FootnoteText"/>
        <w:rPr>
          <w:rFonts w:ascii="Times New Roman" w:hAnsi="Times New Roman" w:cs="Times New Roman"/>
          <w:sz w:val="10"/>
          <w:szCs w:val="10"/>
          <w:lang w:val="en-US"/>
        </w:rPr>
      </w:pPr>
    </w:p>
  </w:footnote>
  <w:footnote w:id="4">
    <w:p w14:paraId="3DFD24F1" w14:textId="77777777" w:rsidR="00A3645A" w:rsidRDefault="00A3645A">
      <w:pPr>
        <w:pStyle w:val="FootnoteText"/>
        <w:rPr>
          <w:rFonts w:ascii="Times New Roman" w:hAnsi="Times New Roman" w:cs="Times New Roman"/>
          <w:sz w:val="22"/>
          <w:szCs w:val="22"/>
          <w:lang w:val="en-US"/>
        </w:rPr>
      </w:pPr>
      <w:r w:rsidRPr="00BF67B5">
        <w:rPr>
          <w:rStyle w:val="FootnoteReference"/>
          <w:rFonts w:ascii="Times New Roman" w:hAnsi="Times New Roman" w:cs="Times New Roman"/>
          <w:sz w:val="22"/>
          <w:szCs w:val="22"/>
        </w:rPr>
        <w:footnoteRef/>
      </w:r>
      <w:r w:rsidRPr="00BF67B5">
        <w:rPr>
          <w:rFonts w:ascii="Times New Roman" w:hAnsi="Times New Roman" w:cs="Times New Roman"/>
          <w:sz w:val="22"/>
          <w:szCs w:val="22"/>
        </w:rPr>
        <w:t xml:space="preserve"> </w:t>
      </w:r>
      <w:r w:rsidRPr="00BF67B5">
        <w:rPr>
          <w:rFonts w:ascii="Times New Roman" w:hAnsi="Times New Roman" w:cs="Times New Roman"/>
          <w:sz w:val="22"/>
          <w:szCs w:val="22"/>
          <w:lang w:val="en-US"/>
        </w:rPr>
        <w:tab/>
        <w:t xml:space="preserve">Another rule for counting partial votes suggest options </w:t>
      </w:r>
      <w:r>
        <w:rPr>
          <w:rFonts w:ascii="Times New Roman" w:hAnsi="Times New Roman" w:cs="Times New Roman"/>
          <w:sz w:val="22"/>
          <w:szCs w:val="22"/>
          <w:lang w:val="en-US"/>
        </w:rPr>
        <w:t>for which the voter has not cast any preference</w:t>
      </w:r>
      <w:r w:rsidRPr="00BF67B5">
        <w:rPr>
          <w:rFonts w:ascii="Times New Roman" w:hAnsi="Times New Roman" w:cs="Times New Roman"/>
          <w:sz w:val="22"/>
          <w:szCs w:val="22"/>
          <w:lang w:val="en-US"/>
        </w:rPr>
        <w:t xml:space="preserve"> should all get an average score of the points not used. </w:t>
      </w:r>
      <w:r>
        <w:rPr>
          <w:rFonts w:ascii="Times New Roman" w:hAnsi="Times New Roman" w:cs="Times New Roman"/>
          <w:sz w:val="22"/>
          <w:szCs w:val="22"/>
          <w:lang w:val="en-US"/>
        </w:rPr>
        <w:t xml:space="preserve"> </w:t>
      </w:r>
    </w:p>
    <w:p w14:paraId="505B5837" w14:textId="38FE91CC" w:rsidR="00A3645A" w:rsidRPr="00BF67B5" w:rsidRDefault="00A3645A" w:rsidP="00BF67B5">
      <w:pPr>
        <w:pStyle w:val="FootnoteText"/>
        <w:ind w:firstLine="720"/>
        <w:rPr>
          <w:rFonts w:ascii="Times New Roman" w:hAnsi="Times New Roman" w:cs="Times New Roman"/>
          <w:sz w:val="22"/>
          <w:szCs w:val="22"/>
          <w:lang w:val="en-US"/>
        </w:rPr>
      </w:pPr>
      <w:r>
        <w:rPr>
          <w:rFonts w:ascii="Times New Roman" w:hAnsi="Times New Roman" w:cs="Times New Roman"/>
          <w:sz w:val="22"/>
          <w:szCs w:val="22"/>
          <w:lang w:val="en-US"/>
        </w:rPr>
        <w:t>B</w:t>
      </w:r>
      <w:r w:rsidRPr="00BF67B5">
        <w:rPr>
          <w:rFonts w:ascii="Times New Roman" w:hAnsi="Times New Roman" w:cs="Times New Roman"/>
          <w:sz w:val="22"/>
          <w:szCs w:val="22"/>
          <w:lang w:val="en-US"/>
        </w:rPr>
        <w:t xml:space="preserve">oth of these rules </w:t>
      </w:r>
      <w:proofErr w:type="spellStart"/>
      <w:r w:rsidRPr="00BF67B5">
        <w:rPr>
          <w:rFonts w:ascii="Times New Roman" w:hAnsi="Times New Roman" w:cs="Times New Roman"/>
          <w:sz w:val="22"/>
          <w:szCs w:val="22"/>
          <w:lang w:val="en-US"/>
        </w:rPr>
        <w:t>incentivise</w:t>
      </w:r>
      <w:proofErr w:type="spellEnd"/>
      <w:r w:rsidRPr="00BF67B5">
        <w:rPr>
          <w:rFonts w:ascii="Times New Roman" w:hAnsi="Times New Roman" w:cs="Times New Roman"/>
          <w:sz w:val="22"/>
          <w:szCs w:val="22"/>
          <w:lang w:val="en-US"/>
        </w:rPr>
        <w:t xml:space="preserve"> the voter to cast only a single preference, in which case, </w:t>
      </w:r>
      <w:r>
        <w:rPr>
          <w:rFonts w:ascii="Times New Roman" w:hAnsi="Times New Roman" w:cs="Times New Roman"/>
          <w:sz w:val="22"/>
          <w:szCs w:val="22"/>
          <w:lang w:val="en-US"/>
        </w:rPr>
        <w:t xml:space="preserve">of course, </w:t>
      </w:r>
      <w:r w:rsidRPr="00BF67B5">
        <w:rPr>
          <w:rFonts w:ascii="Times New Roman" w:hAnsi="Times New Roman" w:cs="Times New Roman"/>
          <w:sz w:val="22"/>
          <w:szCs w:val="22"/>
          <w:lang w:val="en-US"/>
        </w:rPr>
        <w:t xml:space="preserve">the </w:t>
      </w:r>
      <w:r>
        <w:rPr>
          <w:rFonts w:ascii="Times New Roman" w:hAnsi="Times New Roman" w:cs="Times New Roman"/>
          <w:sz w:val="22"/>
          <w:szCs w:val="22"/>
          <w:lang w:val="en-US"/>
        </w:rPr>
        <w:t>ballot</w:t>
      </w:r>
      <w:r w:rsidRPr="00BF67B5">
        <w:rPr>
          <w:rFonts w:ascii="Times New Roman" w:hAnsi="Times New Roman" w:cs="Times New Roman"/>
          <w:sz w:val="22"/>
          <w:szCs w:val="22"/>
          <w:lang w:val="en-US"/>
        </w:rPr>
        <w:t xml:space="preserve"> can deteriorate into a plurality vote.</w:t>
      </w:r>
      <w:r>
        <w:rPr>
          <w:rFonts w:ascii="Times New Roman" w:hAnsi="Times New Roman" w:cs="Times New Roman"/>
          <w:sz w:val="22"/>
          <w:szCs w:val="22"/>
          <w:lang w:val="en-US"/>
        </w:rPr>
        <w:t xml:space="preserve"> </w:t>
      </w:r>
    </w:p>
  </w:footnote>
  <w:footnote w:id="5">
    <w:p w14:paraId="0C8E4821" w14:textId="460B8239" w:rsidR="00A3645A" w:rsidRPr="00BF67B5" w:rsidRDefault="00A3645A">
      <w:pPr>
        <w:pStyle w:val="FootnoteText"/>
        <w:rPr>
          <w:rFonts w:ascii="Times New Roman" w:hAnsi="Times New Roman" w:cs="Times New Roman"/>
          <w:sz w:val="22"/>
          <w:szCs w:val="22"/>
          <w:lang w:val="en-US"/>
        </w:rPr>
      </w:pPr>
      <w:r w:rsidRPr="00BF67B5">
        <w:rPr>
          <w:rStyle w:val="FootnoteReference"/>
          <w:rFonts w:ascii="Times New Roman" w:hAnsi="Times New Roman" w:cs="Times New Roman"/>
          <w:sz w:val="22"/>
          <w:szCs w:val="22"/>
        </w:rPr>
        <w:footnoteRef/>
      </w:r>
      <w:r w:rsidRPr="00BF67B5">
        <w:rPr>
          <w:rFonts w:ascii="Times New Roman" w:hAnsi="Times New Roman" w:cs="Times New Roman"/>
          <w:sz w:val="22"/>
          <w:szCs w:val="22"/>
        </w:rPr>
        <w:t xml:space="preserve"> </w:t>
      </w:r>
      <w:r w:rsidRPr="00BF67B5">
        <w:rPr>
          <w:rFonts w:ascii="Times New Roman" w:hAnsi="Times New Roman" w:cs="Times New Roman"/>
          <w:sz w:val="22"/>
          <w:szCs w:val="22"/>
          <w:lang w:val="en-US"/>
        </w:rPr>
        <w:tab/>
        <w:t xml:space="preserve">The </w:t>
      </w:r>
      <w:r w:rsidRPr="00BF67B5">
        <w:rPr>
          <w:rFonts w:ascii="Times New Roman" w:hAnsi="Times New Roman" w:cs="Times New Roman"/>
          <w:smallCaps/>
          <w:sz w:val="22"/>
          <w:szCs w:val="22"/>
          <w:lang w:val="en-US"/>
        </w:rPr>
        <w:t>mbc</w:t>
      </w:r>
      <w:r w:rsidRPr="00BF67B5">
        <w:rPr>
          <w:rFonts w:ascii="Times New Roman" w:hAnsi="Times New Roman" w:cs="Times New Roman"/>
          <w:sz w:val="22"/>
          <w:szCs w:val="22"/>
          <w:lang w:val="en-US"/>
        </w:rPr>
        <w:t xml:space="preserve"> is not proportional.  It may be used in decision-making, or in the election of only one person.  It should not be used, however, when electing a number of representatives, as in </w:t>
      </w:r>
      <w:proofErr w:type="spellStart"/>
      <w:r w:rsidRPr="00BF67B5">
        <w:rPr>
          <w:rFonts w:ascii="Times New Roman" w:hAnsi="Times New Roman" w:cs="Times New Roman"/>
          <w:sz w:val="22"/>
          <w:szCs w:val="22"/>
          <w:lang w:val="en-US"/>
        </w:rPr>
        <w:t>LegCo</w:t>
      </w:r>
      <w:proofErr w:type="spellEnd"/>
      <w:r w:rsidRPr="00BF67B5">
        <w:rPr>
          <w:rFonts w:ascii="Times New Roman" w:hAnsi="Times New Roman" w:cs="Times New Roman"/>
          <w:sz w:val="22"/>
          <w:szCs w:val="22"/>
          <w:lang w:val="en-US"/>
        </w:rPr>
        <w:t>.</w:t>
      </w:r>
    </w:p>
    <w:p w14:paraId="2BDFDC19" w14:textId="77777777" w:rsidR="00A3645A" w:rsidRPr="00BF67B5" w:rsidRDefault="00A3645A">
      <w:pPr>
        <w:pStyle w:val="FootnoteText"/>
        <w:rPr>
          <w:sz w:val="10"/>
          <w:szCs w:val="10"/>
          <w:lang w:val="en-US"/>
        </w:rPr>
      </w:pPr>
    </w:p>
  </w:footnote>
  <w:footnote w:id="6">
    <w:p w14:paraId="760959A5" w14:textId="23704F6A" w:rsidR="00A3645A" w:rsidRPr="00827158" w:rsidRDefault="00A3645A">
      <w:pPr>
        <w:pStyle w:val="FootnoteText"/>
        <w:rPr>
          <w:rFonts w:ascii="Times New Roman" w:hAnsi="Times New Roman" w:cs="Times New Roman"/>
          <w:sz w:val="22"/>
          <w:szCs w:val="22"/>
          <w:lang w:val="en-US"/>
        </w:rPr>
      </w:pPr>
      <w:r w:rsidRPr="00827158">
        <w:rPr>
          <w:rStyle w:val="FootnoteReference"/>
          <w:rFonts w:ascii="Times New Roman" w:hAnsi="Times New Roman" w:cs="Times New Roman"/>
          <w:sz w:val="22"/>
          <w:szCs w:val="22"/>
        </w:rPr>
        <w:footnoteRef/>
      </w:r>
      <w:r w:rsidRPr="00827158">
        <w:rPr>
          <w:rFonts w:ascii="Times New Roman" w:hAnsi="Times New Roman" w:cs="Times New Roman"/>
          <w:sz w:val="22"/>
          <w:szCs w:val="22"/>
        </w:rPr>
        <w:t xml:space="preserve"> </w:t>
      </w:r>
      <w:r w:rsidRPr="00827158">
        <w:rPr>
          <w:rFonts w:ascii="Times New Roman" w:hAnsi="Times New Roman" w:cs="Times New Roman"/>
          <w:sz w:val="22"/>
          <w:szCs w:val="22"/>
          <w:lang w:val="en-US"/>
        </w:rPr>
        <w:tab/>
        <w:t>If the debate related to a choice between 50, 60, 70, 80 and 90, then anyone opting for the 80-seat option as his 1</w:t>
      </w:r>
      <w:r w:rsidRPr="00827158">
        <w:rPr>
          <w:rFonts w:ascii="Times New Roman" w:hAnsi="Times New Roman" w:cs="Times New Roman"/>
          <w:sz w:val="22"/>
          <w:szCs w:val="22"/>
          <w:vertAlign w:val="superscript"/>
          <w:lang w:val="en-US"/>
        </w:rPr>
        <w:t>st</w:t>
      </w:r>
      <w:r w:rsidRPr="00827158">
        <w:rPr>
          <w:rFonts w:ascii="Times New Roman" w:hAnsi="Times New Roman" w:cs="Times New Roman"/>
          <w:sz w:val="22"/>
          <w:szCs w:val="22"/>
          <w:lang w:val="en-US"/>
        </w:rPr>
        <w:t xml:space="preserve"> preference, would undoubtedly have 90 or 70 as his 2</w:t>
      </w:r>
      <w:r w:rsidRPr="00827158">
        <w:rPr>
          <w:rFonts w:ascii="Times New Roman" w:hAnsi="Times New Roman" w:cs="Times New Roman"/>
          <w:sz w:val="22"/>
          <w:szCs w:val="22"/>
          <w:vertAlign w:val="superscript"/>
          <w:lang w:val="en-US"/>
        </w:rPr>
        <w:t>nd</w:t>
      </w:r>
      <w:r w:rsidRPr="00827158">
        <w:rPr>
          <w:rFonts w:ascii="Times New Roman" w:hAnsi="Times New Roman" w:cs="Times New Roman"/>
          <w:sz w:val="22"/>
          <w:szCs w:val="22"/>
          <w:lang w:val="en-US"/>
        </w:rPr>
        <w:t xml:space="preserve"> preference, with 60 and 50 descending from there.  His colleague might have a 1</w:t>
      </w:r>
      <w:r w:rsidRPr="00827158">
        <w:rPr>
          <w:rFonts w:ascii="Times New Roman" w:hAnsi="Times New Roman" w:cs="Times New Roman"/>
          <w:sz w:val="22"/>
          <w:szCs w:val="22"/>
          <w:vertAlign w:val="superscript"/>
          <w:lang w:val="en-US"/>
        </w:rPr>
        <w:t>st</w:t>
      </w:r>
      <w:r w:rsidRPr="00827158">
        <w:rPr>
          <w:rFonts w:ascii="Times New Roman" w:hAnsi="Times New Roman" w:cs="Times New Roman"/>
          <w:sz w:val="22"/>
          <w:szCs w:val="22"/>
          <w:lang w:val="en-US"/>
        </w:rPr>
        <w:t xml:space="preserve"> preference of 50, in which case her subsequent preferences will almost certainly be increasing in size, 60, 70, 80 and, as her last preference, 90.  Anyone casting (1</w:t>
      </w:r>
      <w:r w:rsidRPr="00827158">
        <w:rPr>
          <w:rFonts w:ascii="Times New Roman" w:hAnsi="Times New Roman" w:cs="Times New Roman"/>
          <w:sz w:val="22"/>
          <w:szCs w:val="22"/>
          <w:vertAlign w:val="superscript"/>
          <w:lang w:val="en-US"/>
        </w:rPr>
        <w:t>st</w:t>
      </w:r>
      <w:r w:rsidRPr="00827158">
        <w:rPr>
          <w:rFonts w:ascii="Times New Roman" w:hAnsi="Times New Roman" w:cs="Times New Roman"/>
          <w:sz w:val="22"/>
          <w:szCs w:val="22"/>
          <w:lang w:val="en-US"/>
        </w:rPr>
        <w:t>, 2</w:t>
      </w:r>
      <w:r w:rsidRPr="00827158">
        <w:rPr>
          <w:rFonts w:ascii="Times New Roman" w:hAnsi="Times New Roman" w:cs="Times New Roman"/>
          <w:sz w:val="22"/>
          <w:szCs w:val="22"/>
          <w:vertAlign w:val="superscript"/>
          <w:lang w:val="en-US"/>
        </w:rPr>
        <w:t>nd</w:t>
      </w:r>
      <w:r w:rsidRPr="00827158">
        <w:rPr>
          <w:rFonts w:ascii="Times New Roman" w:hAnsi="Times New Roman" w:cs="Times New Roman"/>
          <w:sz w:val="22"/>
          <w:szCs w:val="22"/>
          <w:lang w:val="en-US"/>
        </w:rPr>
        <w:t xml:space="preserve"> … 5</w:t>
      </w:r>
      <w:r w:rsidRPr="00827158">
        <w:rPr>
          <w:rFonts w:ascii="Times New Roman" w:hAnsi="Times New Roman" w:cs="Times New Roman"/>
          <w:sz w:val="22"/>
          <w:szCs w:val="22"/>
          <w:vertAlign w:val="superscript"/>
          <w:lang w:val="en-US"/>
        </w:rPr>
        <w:t>th</w:t>
      </w:r>
      <w:r w:rsidRPr="00827158">
        <w:rPr>
          <w:rFonts w:ascii="Times New Roman" w:hAnsi="Times New Roman" w:cs="Times New Roman"/>
          <w:sz w:val="22"/>
          <w:szCs w:val="22"/>
          <w:lang w:val="en-US"/>
        </w:rPr>
        <w:t>) preferences for 70, 50, 90, 60 80 – a vote with three ‘peaks’, would find it difficult to explain himself.</w:t>
      </w:r>
    </w:p>
  </w:footnote>
  <w:footnote w:id="7">
    <w:p w14:paraId="41289D97" w14:textId="529C0081" w:rsidR="00A3645A" w:rsidRPr="00A3645A" w:rsidRDefault="00A3645A">
      <w:pPr>
        <w:pStyle w:val="FootnoteText"/>
        <w:rPr>
          <w:rFonts w:ascii="Times New Roman" w:hAnsi="Times New Roman" w:cs="Times New Roman"/>
          <w:sz w:val="22"/>
          <w:szCs w:val="22"/>
          <w:lang w:val="en-US"/>
        </w:rPr>
      </w:pPr>
      <w:r w:rsidRPr="00A3645A">
        <w:rPr>
          <w:rStyle w:val="FootnoteReference"/>
          <w:rFonts w:ascii="Times New Roman" w:hAnsi="Times New Roman" w:cs="Times New Roman"/>
          <w:sz w:val="22"/>
          <w:szCs w:val="22"/>
        </w:rPr>
        <w:footnoteRef/>
      </w:r>
      <w:r w:rsidRPr="00A3645A">
        <w:rPr>
          <w:rFonts w:ascii="Times New Roman" w:hAnsi="Times New Roman" w:cs="Times New Roman"/>
          <w:sz w:val="22"/>
          <w:szCs w:val="22"/>
        </w:rPr>
        <w:t xml:space="preserve"> </w:t>
      </w:r>
      <w:r w:rsidRPr="00A3645A">
        <w:rPr>
          <w:rFonts w:ascii="Times New Roman" w:hAnsi="Times New Roman" w:cs="Times New Roman"/>
          <w:sz w:val="22"/>
          <w:szCs w:val="22"/>
          <w:lang w:val="en-US"/>
        </w:rPr>
        <w:tab/>
        <w:t>Whatever figure is chosen – and somewhere between 4 and 6 is recommended – all c</w:t>
      </w:r>
      <w:r>
        <w:rPr>
          <w:rFonts w:ascii="Times New Roman" w:hAnsi="Times New Roman" w:cs="Times New Roman"/>
          <w:sz w:val="22"/>
          <w:szCs w:val="22"/>
          <w:lang w:val="en-US"/>
        </w:rPr>
        <w:t>onstituencies should contain</w:t>
      </w:r>
      <w:r w:rsidRPr="00A3645A">
        <w:rPr>
          <w:rFonts w:ascii="Times New Roman" w:hAnsi="Times New Roman" w:cs="Times New Roman"/>
          <w:sz w:val="22"/>
          <w:szCs w:val="22"/>
          <w:lang w:val="en-US"/>
        </w:rPr>
        <w:t xml:space="preserve"> roughly</w:t>
      </w:r>
      <w:r>
        <w:rPr>
          <w:rFonts w:ascii="Times New Roman" w:hAnsi="Times New Roman" w:cs="Times New Roman"/>
          <w:sz w:val="22"/>
          <w:szCs w:val="22"/>
          <w:lang w:val="en-US"/>
        </w:rPr>
        <w:t xml:space="preserve"> the same size of electorate, and all should elect</w:t>
      </w:r>
      <w:r w:rsidRPr="00A3645A">
        <w:rPr>
          <w:rFonts w:ascii="Times New Roman" w:hAnsi="Times New Roman" w:cs="Times New Roman"/>
          <w:sz w:val="22"/>
          <w:szCs w:val="22"/>
          <w:lang w:val="en-US"/>
        </w:rPr>
        <w:t xml:space="preserve"> the same </w:t>
      </w:r>
      <w:r>
        <w:rPr>
          <w:rFonts w:ascii="Times New Roman" w:hAnsi="Times New Roman" w:cs="Times New Roman"/>
          <w:sz w:val="22"/>
          <w:szCs w:val="22"/>
          <w:lang w:val="en-US"/>
        </w:rPr>
        <w:t xml:space="preserve">fixed </w:t>
      </w:r>
      <w:r w:rsidRPr="00A3645A">
        <w:rPr>
          <w:rFonts w:ascii="Times New Roman" w:hAnsi="Times New Roman" w:cs="Times New Roman"/>
          <w:sz w:val="22"/>
          <w:szCs w:val="22"/>
          <w:lang w:val="en-US"/>
        </w:rPr>
        <w:t>number of representatives.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56"/>
    <w:rsid w:val="00093F4A"/>
    <w:rsid w:val="001478A5"/>
    <w:rsid w:val="001566AE"/>
    <w:rsid w:val="00262E9F"/>
    <w:rsid w:val="002F62B7"/>
    <w:rsid w:val="00383223"/>
    <w:rsid w:val="00414C6C"/>
    <w:rsid w:val="005C43E8"/>
    <w:rsid w:val="006535DD"/>
    <w:rsid w:val="00690047"/>
    <w:rsid w:val="006E60B7"/>
    <w:rsid w:val="00715BEC"/>
    <w:rsid w:val="00782AF0"/>
    <w:rsid w:val="0082285A"/>
    <w:rsid w:val="00826A76"/>
    <w:rsid w:val="00827158"/>
    <w:rsid w:val="00836156"/>
    <w:rsid w:val="00852FC6"/>
    <w:rsid w:val="0089059F"/>
    <w:rsid w:val="008931D8"/>
    <w:rsid w:val="008B06F0"/>
    <w:rsid w:val="00955FB4"/>
    <w:rsid w:val="00A0011E"/>
    <w:rsid w:val="00A3645A"/>
    <w:rsid w:val="00A56708"/>
    <w:rsid w:val="00A65B16"/>
    <w:rsid w:val="00BD102E"/>
    <w:rsid w:val="00BD2986"/>
    <w:rsid w:val="00BF4F1D"/>
    <w:rsid w:val="00BF67B5"/>
    <w:rsid w:val="00C034F5"/>
    <w:rsid w:val="00C2074C"/>
    <w:rsid w:val="00D12AAE"/>
    <w:rsid w:val="00DF1D1B"/>
    <w:rsid w:val="00E04B19"/>
    <w:rsid w:val="00EA13EA"/>
    <w:rsid w:val="00F17C55"/>
    <w:rsid w:val="00F90FEA"/>
    <w:rsid w:val="00FA14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2B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B7"/>
    <w:rPr>
      <w:color w:val="0000FF" w:themeColor="hyperlink"/>
      <w:u w:val="single"/>
    </w:rPr>
  </w:style>
  <w:style w:type="paragraph" w:styleId="ListParagraph">
    <w:name w:val="List Paragraph"/>
    <w:basedOn w:val="Normal"/>
    <w:uiPriority w:val="34"/>
    <w:qFormat/>
    <w:rsid w:val="0082285A"/>
    <w:pPr>
      <w:ind w:left="720"/>
      <w:contextualSpacing/>
    </w:pPr>
  </w:style>
  <w:style w:type="table" w:styleId="TableGrid">
    <w:name w:val="Table Grid"/>
    <w:basedOn w:val="TableNormal"/>
    <w:uiPriority w:val="59"/>
    <w:rsid w:val="00715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82AF0"/>
  </w:style>
  <w:style w:type="character" w:customStyle="1" w:styleId="FootnoteTextChar">
    <w:name w:val="Footnote Text Char"/>
    <w:basedOn w:val="DefaultParagraphFont"/>
    <w:link w:val="FootnoteText"/>
    <w:uiPriority w:val="99"/>
    <w:rsid w:val="00782AF0"/>
  </w:style>
  <w:style w:type="character" w:styleId="FootnoteReference">
    <w:name w:val="footnote reference"/>
    <w:basedOn w:val="DefaultParagraphFont"/>
    <w:uiPriority w:val="99"/>
    <w:unhideWhenUsed/>
    <w:rsid w:val="00782AF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2B7"/>
    <w:rPr>
      <w:color w:val="0000FF" w:themeColor="hyperlink"/>
      <w:u w:val="single"/>
    </w:rPr>
  </w:style>
  <w:style w:type="paragraph" w:styleId="ListParagraph">
    <w:name w:val="List Paragraph"/>
    <w:basedOn w:val="Normal"/>
    <w:uiPriority w:val="34"/>
    <w:qFormat/>
    <w:rsid w:val="0082285A"/>
    <w:pPr>
      <w:ind w:left="720"/>
      <w:contextualSpacing/>
    </w:pPr>
  </w:style>
  <w:style w:type="table" w:styleId="TableGrid">
    <w:name w:val="Table Grid"/>
    <w:basedOn w:val="TableNormal"/>
    <w:uiPriority w:val="59"/>
    <w:rsid w:val="00715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82AF0"/>
  </w:style>
  <w:style w:type="character" w:customStyle="1" w:styleId="FootnoteTextChar">
    <w:name w:val="Footnote Text Char"/>
    <w:basedOn w:val="DefaultParagraphFont"/>
    <w:link w:val="FootnoteText"/>
    <w:uiPriority w:val="99"/>
    <w:rsid w:val="00782AF0"/>
  </w:style>
  <w:style w:type="character" w:styleId="FootnoteReference">
    <w:name w:val="footnote reference"/>
    <w:basedOn w:val="DefaultParagraphFont"/>
    <w:uiPriority w:val="99"/>
    <w:unhideWhenUsed/>
    <w:rsid w:val="00782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eborda.org" TargetMode="External"/><Relationship Id="rId10" Type="http://schemas.openxmlformats.org/officeDocument/2006/relationships/hyperlink" Target="http://www.debor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4501-2114-7E46-8859-F75ABAD8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1636</Words>
  <Characters>9329</Characters>
  <Application>Microsoft Macintosh Word</Application>
  <DocSecurity>0</DocSecurity>
  <Lines>77</Lines>
  <Paragraphs>21</Paragraphs>
  <ScaleCrop>false</ScaleCrop>
  <Company>The de Borda Institute</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9</cp:revision>
  <dcterms:created xsi:type="dcterms:W3CDTF">2013-12-15T08:50:00Z</dcterms:created>
  <dcterms:modified xsi:type="dcterms:W3CDTF">2013-12-18T09:44:00Z</dcterms:modified>
</cp:coreProperties>
</file>